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CE2E3" w14:textId="77777777" w:rsidR="00A53654" w:rsidRPr="000B54EE" w:rsidRDefault="00A53654" w:rsidP="00EB169E">
      <w:pPr>
        <w:tabs>
          <w:tab w:val="left" w:pos="1134"/>
          <w:tab w:val="left" w:pos="1560"/>
        </w:tabs>
        <w:rPr>
          <w:rFonts w:ascii="Arial" w:hAnsi="Arial" w:cs="Arial"/>
          <w:sz w:val="22"/>
        </w:rPr>
      </w:pPr>
      <w:permStart w:id="486154842" w:edGrp="everyone"/>
      <w:permEnd w:id="486154842"/>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6553795A"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117A71">
        <w:rPr>
          <w:rFonts w:ascii="Arial" w:hAnsi="Arial" w:cs="Arial"/>
          <w:sz w:val="22"/>
        </w:rPr>
        <w:t>„</w:t>
      </w:r>
      <w:r w:rsidR="00930A15" w:rsidRPr="00117A71">
        <w:rPr>
          <w:rFonts w:ascii="Arial" w:hAnsi="Arial" w:cs="Arial"/>
          <w:sz w:val="22"/>
        </w:rPr>
        <w:t>Magistralinio kelio A2 Vilnius–Panevėžys ruožo nuo 72,964 iki 75,195 km dešinės pusės paprastasis remontas</w:t>
      </w:r>
      <w:r w:rsidR="00117A71" w:rsidRPr="00117A71">
        <w:rPr>
          <w:rFonts w:ascii="Arial" w:hAnsi="Arial" w:cs="Arial"/>
          <w:sz w:val="22"/>
        </w:rPr>
        <w:t xml:space="preserve">“ </w:t>
      </w:r>
      <w:r w:rsidR="00D137EB" w:rsidRPr="000B54EE">
        <w:rPr>
          <w:rFonts w:ascii="Arial" w:hAnsi="Arial" w:cs="Arial"/>
          <w:color w:val="FF0000"/>
          <w:sz w:val="22"/>
        </w:rPr>
        <w:t>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59EA86BE"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CF209D">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470FC030"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0B54EE">
        <w:rPr>
          <w:rFonts w:ascii="Arial" w:hAnsi="Arial" w:cs="Arial"/>
          <w:sz w:val="22"/>
          <w:szCs w:val="22"/>
        </w:rPr>
        <w:t xml:space="preserve">pagal Užsakovo pateiktą </w:t>
      </w:r>
      <w:r w:rsidR="00CC43CF">
        <w:rPr>
          <w:rFonts w:ascii="Arial" w:hAnsi="Arial" w:cs="Arial"/>
          <w:sz w:val="22"/>
          <w:szCs w:val="22"/>
        </w:rPr>
        <w:t>T</w:t>
      </w:r>
      <w:r w:rsidRPr="000B54EE">
        <w:rPr>
          <w:rFonts w:ascii="Arial" w:hAnsi="Arial" w:cs="Arial"/>
          <w:sz w:val="22"/>
          <w:szCs w:val="22"/>
        </w:rPr>
        <w:t>echninę specifikaciją (</w:t>
      </w:r>
      <w:r w:rsidR="00CC43CF">
        <w:rPr>
          <w:rFonts w:ascii="Arial" w:hAnsi="Arial" w:cs="Arial"/>
          <w:sz w:val="22"/>
          <w:szCs w:val="22"/>
        </w:rPr>
        <w:t>T</w:t>
      </w:r>
      <w:r w:rsidRPr="000B54EE">
        <w:rPr>
          <w:rFonts w:ascii="Arial" w:hAnsi="Arial" w:cs="Arial"/>
          <w:sz w:val="22"/>
          <w:szCs w:val="22"/>
        </w:rPr>
        <w:t xml:space="preserve">echninę užduotį) parengti </w:t>
      </w:r>
      <w:r w:rsidR="00803127">
        <w:rPr>
          <w:rFonts w:ascii="Arial" w:hAnsi="Arial" w:cs="Arial"/>
          <w:sz w:val="22"/>
        </w:rPr>
        <w:t>m</w:t>
      </w:r>
      <w:r w:rsidR="00803127" w:rsidRPr="00117A71">
        <w:rPr>
          <w:rFonts w:ascii="Arial" w:hAnsi="Arial" w:cs="Arial"/>
          <w:sz w:val="22"/>
        </w:rPr>
        <w:t>agistralinio kelio A2 Vilnius–Panevėžys ruožo nuo 72,964 iki 75,195 km dešinės pusės paprast</w:t>
      </w:r>
      <w:r w:rsidR="00803127">
        <w:rPr>
          <w:rFonts w:ascii="Arial" w:hAnsi="Arial" w:cs="Arial"/>
          <w:sz w:val="22"/>
        </w:rPr>
        <w:t>ojo</w:t>
      </w:r>
      <w:r w:rsidR="00803127" w:rsidRPr="00117A71">
        <w:rPr>
          <w:rFonts w:ascii="Arial" w:hAnsi="Arial" w:cs="Arial"/>
          <w:sz w:val="22"/>
        </w:rPr>
        <w:t xml:space="preserve"> remont</w:t>
      </w:r>
      <w:r w:rsidR="00803127">
        <w:rPr>
          <w:rFonts w:ascii="Arial" w:hAnsi="Arial" w:cs="Arial"/>
          <w:sz w:val="22"/>
        </w:rPr>
        <w:t>o aprašą</w:t>
      </w:r>
      <w:r w:rsidR="00803127" w:rsidRPr="000B54EE">
        <w:rPr>
          <w:rFonts w:ascii="Arial" w:hAnsi="Arial" w:cs="Arial"/>
          <w:sz w:val="22"/>
          <w:szCs w:val="22"/>
        </w:rPr>
        <w:t xml:space="preserve"> </w:t>
      </w:r>
      <w:r w:rsidRPr="000B54EE">
        <w:rPr>
          <w:rFonts w:ascii="Arial" w:hAnsi="Arial" w:cs="Arial"/>
          <w:sz w:val="22"/>
          <w:szCs w:val="22"/>
        </w:rPr>
        <w:t>(toliau – Projektas), suderinti jį su visomis suinteresuotomis institucijomis ir Užsakovu;</w:t>
      </w:r>
      <w:bookmarkEnd w:id="2"/>
    </w:p>
    <w:p w14:paraId="5B524455"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suderintą Projektą, atlikti numatytus statybos darbus;</w:t>
      </w:r>
      <w:bookmarkEnd w:id="3"/>
    </w:p>
    <w:p w14:paraId="7E1453DB" w14:textId="174FE8D5"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215661266"/>
      <w:bookmarkStart w:id="9"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53F1EBAA" w:rsidR="00A53654" w:rsidRPr="00D93073"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D93073">
        <w:rPr>
          <w:rFonts w:ascii="Arial" w:hAnsi="Arial" w:cs="Arial"/>
          <w:sz w:val="22"/>
          <w:szCs w:val="22"/>
        </w:rPr>
        <w:t xml:space="preserve">parengti </w:t>
      </w:r>
      <w:r w:rsidR="00E87BAC" w:rsidRPr="00D93073">
        <w:rPr>
          <w:rFonts w:ascii="Arial" w:hAnsi="Arial" w:cs="Arial"/>
          <w:sz w:val="22"/>
          <w:szCs w:val="22"/>
        </w:rPr>
        <w:t>D</w:t>
      </w:r>
      <w:r w:rsidRPr="00D93073">
        <w:rPr>
          <w:rFonts w:ascii="Arial" w:hAnsi="Arial" w:cs="Arial"/>
          <w:sz w:val="22"/>
          <w:szCs w:val="22"/>
        </w:rPr>
        <w:t xml:space="preserve">eklaraciją apie statybos užbaigimą ir </w:t>
      </w:r>
      <w:r w:rsidRPr="00D93073">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14F1C7E2" w:rsidR="00A53654" w:rsidRPr="00140C78" w:rsidRDefault="00A53654" w:rsidP="00EB169E">
      <w:pPr>
        <w:pStyle w:val="Sraopastraipa"/>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w:t>
      </w:r>
      <w:r w:rsidRPr="00D93073">
        <w:rPr>
          <w:rFonts w:ascii="Arial" w:hAnsi="Arial" w:cs="Arial"/>
          <w:sz w:val="22"/>
          <w:szCs w:val="22"/>
        </w:rPr>
        <w:t xml:space="preserve">Darbais. Rangovo įsipareigojimai, apibrėžti Sutarties </w:t>
      </w:r>
      <w:r w:rsidR="00B16AF2" w:rsidRPr="00D93073">
        <w:rPr>
          <w:rFonts w:ascii="Arial" w:hAnsi="Arial" w:cs="Arial"/>
          <w:sz w:val="22"/>
          <w:szCs w:val="22"/>
        </w:rPr>
        <w:fldChar w:fldCharType="begin"/>
      </w:r>
      <w:r w:rsidR="00B16AF2" w:rsidRPr="00D93073">
        <w:rPr>
          <w:rFonts w:ascii="Arial" w:hAnsi="Arial" w:cs="Arial"/>
          <w:sz w:val="22"/>
          <w:szCs w:val="22"/>
        </w:rPr>
        <w:instrText xml:space="preserve"> REF _Ref88484359 \r \h </w:instrText>
      </w:r>
      <w:r w:rsidR="000B54EE" w:rsidRPr="00D93073">
        <w:rPr>
          <w:rFonts w:ascii="Arial" w:hAnsi="Arial" w:cs="Arial"/>
          <w:sz w:val="22"/>
          <w:szCs w:val="22"/>
        </w:rPr>
        <w:instrText xml:space="preserve"> \* MERGEFORMAT </w:instrText>
      </w:r>
      <w:r w:rsidR="00B16AF2" w:rsidRPr="00D93073">
        <w:rPr>
          <w:rFonts w:ascii="Arial" w:hAnsi="Arial" w:cs="Arial"/>
          <w:sz w:val="22"/>
          <w:szCs w:val="22"/>
        </w:rPr>
      </w:r>
      <w:r w:rsidR="00B16AF2" w:rsidRPr="00D93073">
        <w:rPr>
          <w:rFonts w:ascii="Arial" w:hAnsi="Arial" w:cs="Arial"/>
          <w:sz w:val="22"/>
          <w:szCs w:val="22"/>
        </w:rPr>
        <w:fldChar w:fldCharType="separate"/>
      </w:r>
      <w:r w:rsidR="00CF209D">
        <w:rPr>
          <w:rFonts w:ascii="Arial" w:hAnsi="Arial" w:cs="Arial"/>
          <w:sz w:val="22"/>
          <w:szCs w:val="22"/>
        </w:rPr>
        <w:t>9.4</w:t>
      </w:r>
      <w:r w:rsidR="00B16AF2" w:rsidRPr="00D93073">
        <w:rPr>
          <w:rFonts w:ascii="Arial" w:hAnsi="Arial" w:cs="Arial"/>
          <w:sz w:val="22"/>
          <w:szCs w:val="22"/>
        </w:rPr>
        <w:fldChar w:fldCharType="end"/>
      </w:r>
      <w:r w:rsidR="00B16AF2" w:rsidRPr="00D93073">
        <w:rPr>
          <w:rFonts w:ascii="Arial" w:hAnsi="Arial" w:cs="Arial"/>
          <w:sz w:val="22"/>
          <w:szCs w:val="22"/>
        </w:rPr>
        <w:t xml:space="preserve"> </w:t>
      </w:r>
      <w:r w:rsidRPr="00D93073">
        <w:rPr>
          <w:rFonts w:ascii="Arial" w:hAnsi="Arial" w:cs="Arial"/>
          <w:sz w:val="22"/>
          <w:szCs w:val="22"/>
        </w:rPr>
        <w:t xml:space="preserve">papunktyje, Sutartyje vadinami su </w:t>
      </w:r>
      <w:r w:rsidRPr="00140C78">
        <w:rPr>
          <w:rFonts w:ascii="Arial" w:hAnsi="Arial" w:cs="Arial"/>
          <w:sz w:val="22"/>
          <w:szCs w:val="22"/>
        </w:rPr>
        <w:t>Darbais susijusiomis Paslaugomis.</w:t>
      </w:r>
    </w:p>
    <w:bookmarkEnd w:id="11"/>
    <w:p w14:paraId="6EF8AA01" w14:textId="4D8F334D" w:rsidR="00A53654" w:rsidRPr="00140C78"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140C78">
        <w:rPr>
          <w:rFonts w:ascii="Arial" w:hAnsi="Arial" w:cs="Arial"/>
          <w:sz w:val="22"/>
          <w:szCs w:val="22"/>
        </w:rPr>
        <w:t xml:space="preserve">Užsakovas įsipareigoja sudaryti Rangovui būtinas sąlygas Darbams ir su Darbais susijusioms Paslaugoms atlikti, priimti tinkamai (kokybiškai) atliktų Darbų rezultatą ir sumokėti Rangovui už Darbus </w:t>
      </w:r>
      <w:bookmarkStart w:id="12" w:name="_Hlk504138118"/>
      <w:r w:rsidRPr="00140C78">
        <w:rPr>
          <w:rFonts w:ascii="Arial" w:hAnsi="Arial" w:cs="Arial"/>
          <w:sz w:val="22"/>
          <w:szCs w:val="22"/>
        </w:rPr>
        <w:t>ir su Darbais susijusias Paslaugas</w:t>
      </w:r>
      <w:bookmarkEnd w:id="12"/>
      <w:r w:rsidRPr="00140C78">
        <w:rPr>
          <w:rFonts w:ascii="Arial" w:hAnsi="Arial" w:cs="Arial"/>
          <w:sz w:val="22"/>
          <w:szCs w:val="22"/>
        </w:rPr>
        <w:t xml:space="preserve"> Sutartyje 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3" w:name="_Hlk503867684"/>
      <w:r w:rsidRPr="000B54EE">
        <w:rPr>
          <w:rFonts w:ascii="Arial" w:hAnsi="Arial" w:cs="Arial"/>
          <w:sz w:val="22"/>
          <w:szCs w:val="22"/>
        </w:rPr>
        <w:t>Pradinės Sutarties vertė (</w:t>
      </w:r>
      <w:bookmarkStart w:id="14" w:name="_Hlk536807739"/>
      <w:r w:rsidRPr="000B54EE">
        <w:rPr>
          <w:rFonts w:ascii="Arial" w:hAnsi="Arial" w:cs="Arial"/>
          <w:sz w:val="22"/>
          <w:szCs w:val="22"/>
        </w:rPr>
        <w:t xml:space="preserve">taip, kaip apibrėžta </w:t>
      </w:r>
      <w:bookmarkStart w:id="15" w:name="_Hlk496520671"/>
      <w:r w:rsidRPr="000B54EE">
        <w:rPr>
          <w:rFonts w:ascii="Arial" w:hAnsi="Arial" w:cs="Arial"/>
          <w:sz w:val="22"/>
          <w:szCs w:val="22"/>
        </w:rPr>
        <w:t>Kainodaros taisyklių nustatymo metodik</w:t>
      </w:r>
      <w:bookmarkEnd w:id="15"/>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6"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6"/>
      <w:r w:rsidRPr="000B54EE">
        <w:rPr>
          <w:rFonts w:ascii="Arial" w:hAnsi="Arial" w:cs="Arial"/>
          <w:sz w:val="22"/>
          <w:szCs w:val="22"/>
        </w:rPr>
        <w:t>, 2.11. papunktyje</w:t>
      </w:r>
      <w:bookmarkEnd w:id="14"/>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3"/>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7" w:name="_Hlk507488944"/>
      <w:bookmarkStart w:id="18" w:name="_Hlk90643720"/>
      <w:r w:rsidRPr="000B54EE">
        <w:rPr>
          <w:rFonts w:ascii="Arial" w:hAnsi="Arial" w:cs="Arial"/>
          <w:sz w:val="22"/>
          <w:szCs w:val="22"/>
        </w:rPr>
        <w:t xml:space="preserve">Sutarties </w:t>
      </w:r>
      <w:bookmarkEnd w:id="17"/>
      <w:r w:rsidRPr="000B54EE">
        <w:rPr>
          <w:rFonts w:ascii="Arial" w:hAnsi="Arial" w:cs="Arial"/>
          <w:sz w:val="22"/>
          <w:szCs w:val="22"/>
        </w:rPr>
        <w:t>kaina</w:t>
      </w:r>
      <w:bookmarkEnd w:id="18"/>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9" w:name="_Hlk507488957"/>
      <w:r w:rsidRPr="000B54EE">
        <w:rPr>
          <w:rFonts w:ascii="Arial" w:hAnsi="Arial" w:cs="Arial"/>
          <w:sz w:val="22"/>
          <w:szCs w:val="22"/>
        </w:rPr>
        <w:t>Sutarties kainos sudėtinės dalys:</w:t>
      </w:r>
      <w:bookmarkEnd w:id="19"/>
    </w:p>
    <w:p w14:paraId="4C1595F0" w14:textId="3DAFE8DE"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30A84A25"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0"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20"/>
    </w:p>
    <w:p w14:paraId="11ABC941"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588CB203"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1"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1"/>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2"/>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1"/>
      <w:r w:rsidRPr="000B54EE">
        <w:rPr>
          <w:rFonts w:ascii="Arial" w:hAnsi="Arial" w:cs="Arial"/>
          <w:sz w:val="22"/>
          <w:szCs w:val="22"/>
        </w:rPr>
        <w:lastRenderedPageBreak/>
        <w:t>perskaičiavimas atliekamas įsigaliojus Lietuvos Respublikos pridėtinės vertės mokesčio įstatymo pakeitimo įstatymui, kuriuo keičiamas mokesčio tarifas</w:t>
      </w:r>
      <w:bookmarkEnd w:id="23"/>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4"/>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35"/>
      <w:r w:rsidRPr="000B54EE">
        <w:rPr>
          <w:rFonts w:ascii="Arial" w:hAnsi="Arial" w:cs="Arial"/>
          <w:sz w:val="22"/>
          <w:szCs w:val="22"/>
        </w:rPr>
        <w:t>Sutarties kainos dėl pasikeitusių mokesčių pakeitimas įforminamas papildomu Šalių susitarimu</w:t>
      </w:r>
      <w:bookmarkEnd w:id="25"/>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6"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6"/>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7"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8" w:name="_Hlk90644017"/>
      <w:r w:rsidRPr="000B54EE">
        <w:rPr>
          <w:rFonts w:ascii="Arial" w:hAnsi="Arial" w:cs="Arial"/>
          <w:sz w:val="22"/>
          <w:szCs w:val="22"/>
        </w:rPr>
        <w:t>2017 m. birželio 28 d. įsakymu Nr. 1S-95 „Dėl Kainodaros taisyklių nustatymo metodikos patvirtinimo“</w:t>
      </w:r>
      <w:bookmarkEnd w:id="28"/>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7"/>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9"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9"/>
    </w:p>
    <w:p w14:paraId="352EE62D" w14:textId="79F5B89B"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30"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28823E23"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lastRenderedPageBreak/>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54738B9E"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1" w:name="_Hlk90644243"/>
      <w:bookmarkEnd w:id="30"/>
      <w:r w:rsidRPr="000B54EE">
        <w:rPr>
          <w:rFonts w:ascii="Arial" w:hAnsi="Arial" w:cs="Arial"/>
          <w:sz w:val="22"/>
          <w:szCs w:val="22"/>
        </w:rPr>
        <w:t>.</w:t>
      </w:r>
      <w:bookmarkEnd w:id="31"/>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2" w:name="_Ref99207240"/>
      <w:r w:rsidRPr="000B54EE">
        <w:rPr>
          <w:rFonts w:ascii="Arial" w:hAnsi="Arial" w:cs="Arial"/>
          <w:b/>
          <w:sz w:val="22"/>
          <w:szCs w:val="22"/>
        </w:rPr>
        <w:t>DARBŲ IR SU DARBAIS SUSIJUSIŲ PASLAUGŲ ATLIKIMO TERMINAI</w:t>
      </w:r>
      <w:bookmarkEnd w:id="32"/>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19783A3C" w:rsidR="00A53654" w:rsidRPr="000B54EE"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3" w:name="_Ref500751992"/>
      <w:bookmarkStart w:id="34" w:name="_Ref504138346"/>
      <w:bookmarkStart w:id="35" w:name="_Ref13057996"/>
      <w:bookmarkStart w:id="36" w:name="_Ref99207226"/>
      <w:bookmarkStart w:id="37" w:name="_Ref140172727"/>
      <w:permStart w:id="634670279" w:edGrp="everyone"/>
      <w:r w:rsidRPr="000B54EE">
        <w:rPr>
          <w:rFonts w:ascii="Arial" w:hAnsi="Arial" w:cs="Arial"/>
          <w:sz w:val="22"/>
          <w:szCs w:val="22"/>
        </w:rPr>
        <w:t xml:space="preserve">Rangovas Darbus pradeda įsigaliojus Sutarčiai ir baigia per </w:t>
      </w:r>
      <w:r w:rsidRPr="000B54EE">
        <w:rPr>
          <w:rFonts w:ascii="Arial" w:hAnsi="Arial" w:cs="Arial"/>
          <w:color w:val="FF0000"/>
          <w:sz w:val="22"/>
          <w:szCs w:val="22"/>
        </w:rPr>
        <w:t>[įrašyti]</w:t>
      </w:r>
      <w:r w:rsidRPr="00AE1090">
        <w:rPr>
          <w:rFonts w:ascii="Arial" w:hAnsi="Arial" w:cs="Arial"/>
          <w:sz w:val="22"/>
          <w:szCs w:val="22"/>
        </w:rPr>
        <w:t xml:space="preserve"> </w:t>
      </w:r>
      <w:r w:rsidRPr="000B54EE">
        <w:rPr>
          <w:rFonts w:ascii="Arial" w:hAnsi="Arial" w:cs="Arial"/>
          <w:sz w:val="22"/>
          <w:szCs w:val="22"/>
        </w:rPr>
        <w:t xml:space="preserve">mėnesių (-ius) nuo Sutarties įsigaliojimo </w:t>
      </w:r>
      <w:bookmarkEnd w:id="33"/>
      <w:bookmarkEnd w:id="34"/>
      <w:r w:rsidRPr="00AE1090">
        <w:rPr>
          <w:rFonts w:ascii="Arial" w:hAnsi="Arial" w:cs="Arial"/>
          <w:sz w:val="22"/>
          <w:szCs w:val="22"/>
        </w:rPr>
        <w:t>dienos</w:t>
      </w:r>
      <w:r w:rsidRPr="000B54EE">
        <w:rPr>
          <w:rFonts w:ascii="Arial" w:hAnsi="Arial" w:cs="Arial"/>
          <w:sz w:val="22"/>
          <w:szCs w:val="22"/>
        </w:rPr>
        <w:t>.</w:t>
      </w:r>
      <w:bookmarkEnd w:id="35"/>
      <w:r w:rsidRPr="000B54EE">
        <w:rPr>
          <w:rFonts w:ascii="Arial" w:hAnsi="Arial" w:cs="Arial"/>
          <w:sz w:val="22"/>
          <w:szCs w:val="22"/>
        </w:rPr>
        <w:t xml:space="preserve"> </w:t>
      </w:r>
      <w:r w:rsidRPr="00C4755B">
        <w:rPr>
          <w:rFonts w:ascii="Arial" w:hAnsi="Arial" w:cs="Arial"/>
          <w:sz w:val="22"/>
          <w:szCs w:val="22"/>
        </w:rPr>
        <w:t xml:space="preserve">Darbų atlikimo terminas, nustatytas Sutarties </w:t>
      </w:r>
      <w:r w:rsidRPr="00C4755B">
        <w:rPr>
          <w:rFonts w:ascii="Arial" w:hAnsi="Arial" w:cs="Arial"/>
          <w:sz w:val="22"/>
          <w:szCs w:val="22"/>
        </w:rPr>
        <w:fldChar w:fldCharType="begin"/>
      </w:r>
      <w:r w:rsidRPr="00C4755B">
        <w:rPr>
          <w:rFonts w:ascii="Arial" w:hAnsi="Arial" w:cs="Arial"/>
          <w:sz w:val="22"/>
          <w:szCs w:val="22"/>
        </w:rPr>
        <w:instrText xml:space="preserve"> REF _Ref500751992 \r \h  \* MERGEFORMAT </w:instrText>
      </w:r>
      <w:r w:rsidRPr="00C4755B">
        <w:rPr>
          <w:rFonts w:ascii="Arial" w:hAnsi="Arial" w:cs="Arial"/>
          <w:sz w:val="22"/>
          <w:szCs w:val="22"/>
        </w:rPr>
      </w:r>
      <w:r w:rsidRPr="00C4755B">
        <w:rPr>
          <w:rFonts w:ascii="Arial" w:hAnsi="Arial" w:cs="Arial"/>
          <w:sz w:val="22"/>
          <w:szCs w:val="22"/>
        </w:rPr>
        <w:fldChar w:fldCharType="separate"/>
      </w:r>
      <w:r w:rsidR="00CF209D">
        <w:rPr>
          <w:rFonts w:ascii="Arial" w:hAnsi="Arial" w:cs="Arial"/>
          <w:sz w:val="22"/>
          <w:szCs w:val="22"/>
        </w:rPr>
        <w:t>17</w:t>
      </w:r>
      <w:r w:rsidRPr="00C4755B">
        <w:rPr>
          <w:rFonts w:ascii="Arial" w:hAnsi="Arial" w:cs="Arial"/>
          <w:sz w:val="22"/>
          <w:szCs w:val="22"/>
        </w:rPr>
        <w:fldChar w:fldCharType="end"/>
      </w:r>
      <w:r w:rsidRPr="00C4755B">
        <w:rPr>
          <w:rFonts w:ascii="Arial" w:hAnsi="Arial" w:cs="Arial"/>
          <w:sz w:val="22"/>
          <w:szCs w:val="22"/>
        </w:rPr>
        <w:t xml:space="preserve"> punkte, yra esminė </w:t>
      </w:r>
      <w:r w:rsidR="00C4755B" w:rsidRPr="00C4755B">
        <w:rPr>
          <w:rFonts w:ascii="Arial" w:hAnsi="Arial" w:cs="Arial"/>
          <w:sz w:val="22"/>
          <w:szCs w:val="22"/>
        </w:rPr>
        <w:t>S</w:t>
      </w:r>
      <w:r w:rsidRPr="00C4755B">
        <w:rPr>
          <w:rFonts w:ascii="Arial" w:hAnsi="Arial" w:cs="Arial"/>
          <w:sz w:val="22"/>
          <w:szCs w:val="22"/>
        </w:rPr>
        <w:t xml:space="preserve">utarties sąlyga, o įsipareigojimas įvykdyti Sutarties </w:t>
      </w:r>
      <w:r w:rsidRPr="00C4755B">
        <w:rPr>
          <w:rFonts w:ascii="Arial" w:hAnsi="Arial" w:cs="Arial"/>
          <w:sz w:val="22"/>
          <w:szCs w:val="22"/>
        </w:rPr>
        <w:fldChar w:fldCharType="begin"/>
      </w:r>
      <w:r w:rsidRPr="00C4755B">
        <w:rPr>
          <w:rFonts w:ascii="Arial" w:hAnsi="Arial" w:cs="Arial"/>
          <w:sz w:val="22"/>
          <w:szCs w:val="22"/>
        </w:rPr>
        <w:instrText xml:space="preserve"> REF _Ref503942803 \r \h  \* MERGEFORMAT </w:instrText>
      </w:r>
      <w:r w:rsidRPr="00C4755B">
        <w:rPr>
          <w:rFonts w:ascii="Arial" w:hAnsi="Arial" w:cs="Arial"/>
          <w:sz w:val="22"/>
          <w:szCs w:val="22"/>
        </w:rPr>
      </w:r>
      <w:r w:rsidRPr="00C4755B">
        <w:rPr>
          <w:rFonts w:ascii="Arial" w:hAnsi="Arial" w:cs="Arial"/>
          <w:sz w:val="22"/>
          <w:szCs w:val="22"/>
        </w:rPr>
        <w:fldChar w:fldCharType="separate"/>
      </w:r>
      <w:r w:rsidR="00CF209D">
        <w:rPr>
          <w:rFonts w:ascii="Arial" w:hAnsi="Arial" w:cs="Arial"/>
          <w:sz w:val="22"/>
          <w:szCs w:val="22"/>
        </w:rPr>
        <w:t>9.1</w:t>
      </w:r>
      <w:r w:rsidRPr="00C4755B">
        <w:rPr>
          <w:rFonts w:ascii="Arial" w:hAnsi="Arial" w:cs="Arial"/>
          <w:sz w:val="22"/>
          <w:szCs w:val="22"/>
        </w:rPr>
        <w:fldChar w:fldCharType="end"/>
      </w:r>
      <w:r w:rsidRPr="00C4755B">
        <w:rPr>
          <w:rFonts w:ascii="Arial" w:hAnsi="Arial" w:cs="Arial"/>
          <w:sz w:val="22"/>
          <w:szCs w:val="22"/>
        </w:rPr>
        <w:t xml:space="preserve">, </w:t>
      </w:r>
      <w:r w:rsidRPr="00C4755B">
        <w:rPr>
          <w:rFonts w:ascii="Arial" w:hAnsi="Arial" w:cs="Arial"/>
          <w:sz w:val="22"/>
          <w:szCs w:val="22"/>
        </w:rPr>
        <w:fldChar w:fldCharType="begin"/>
      </w:r>
      <w:r w:rsidRPr="00C4755B">
        <w:rPr>
          <w:rFonts w:ascii="Arial" w:hAnsi="Arial" w:cs="Arial"/>
          <w:sz w:val="22"/>
          <w:szCs w:val="22"/>
        </w:rPr>
        <w:instrText xml:space="preserve"> REF _Ref503942805 \r \h  \* MERGEFORMAT </w:instrText>
      </w:r>
      <w:r w:rsidRPr="00C4755B">
        <w:rPr>
          <w:rFonts w:ascii="Arial" w:hAnsi="Arial" w:cs="Arial"/>
          <w:sz w:val="22"/>
          <w:szCs w:val="22"/>
        </w:rPr>
      </w:r>
      <w:r w:rsidRPr="00C4755B">
        <w:rPr>
          <w:rFonts w:ascii="Arial" w:hAnsi="Arial" w:cs="Arial"/>
          <w:sz w:val="22"/>
          <w:szCs w:val="22"/>
        </w:rPr>
        <w:fldChar w:fldCharType="separate"/>
      </w:r>
      <w:r w:rsidR="00CF209D">
        <w:rPr>
          <w:rFonts w:ascii="Arial" w:hAnsi="Arial" w:cs="Arial"/>
          <w:sz w:val="22"/>
          <w:szCs w:val="22"/>
        </w:rPr>
        <w:t>9.2</w:t>
      </w:r>
      <w:r w:rsidRPr="00C4755B">
        <w:rPr>
          <w:rFonts w:ascii="Arial" w:hAnsi="Arial" w:cs="Arial"/>
          <w:sz w:val="22"/>
          <w:szCs w:val="22"/>
        </w:rPr>
        <w:fldChar w:fldCharType="end"/>
      </w:r>
      <w:r w:rsidRPr="00C4755B">
        <w:rPr>
          <w:rFonts w:ascii="Arial" w:hAnsi="Arial" w:cs="Arial"/>
          <w:sz w:val="22"/>
          <w:szCs w:val="22"/>
        </w:rPr>
        <w:t xml:space="preserve">, </w:t>
      </w:r>
      <w:r w:rsidRPr="00C4755B">
        <w:rPr>
          <w:rFonts w:ascii="Arial" w:hAnsi="Arial" w:cs="Arial"/>
          <w:sz w:val="22"/>
          <w:szCs w:val="22"/>
        </w:rPr>
        <w:fldChar w:fldCharType="begin"/>
      </w:r>
      <w:r w:rsidRPr="00C4755B">
        <w:rPr>
          <w:rFonts w:ascii="Arial" w:hAnsi="Arial" w:cs="Arial"/>
          <w:sz w:val="22"/>
          <w:szCs w:val="22"/>
        </w:rPr>
        <w:instrText xml:space="preserve"> REF _Ref92185501 \r \h  \* MERGEFORMAT </w:instrText>
      </w:r>
      <w:r w:rsidRPr="00C4755B">
        <w:rPr>
          <w:rFonts w:ascii="Arial" w:hAnsi="Arial" w:cs="Arial"/>
          <w:sz w:val="22"/>
          <w:szCs w:val="22"/>
        </w:rPr>
      </w:r>
      <w:r w:rsidRPr="00C4755B">
        <w:rPr>
          <w:rFonts w:ascii="Arial" w:hAnsi="Arial" w:cs="Arial"/>
          <w:sz w:val="22"/>
          <w:szCs w:val="22"/>
        </w:rPr>
        <w:fldChar w:fldCharType="separate"/>
      </w:r>
      <w:r w:rsidR="00CF209D">
        <w:rPr>
          <w:rFonts w:ascii="Arial" w:hAnsi="Arial" w:cs="Arial"/>
          <w:sz w:val="22"/>
          <w:szCs w:val="22"/>
        </w:rPr>
        <w:t>9.3</w:t>
      </w:r>
      <w:r w:rsidRPr="00C4755B">
        <w:rPr>
          <w:rFonts w:ascii="Arial" w:hAnsi="Arial" w:cs="Arial"/>
          <w:sz w:val="22"/>
          <w:szCs w:val="22"/>
        </w:rPr>
        <w:fldChar w:fldCharType="end"/>
      </w:r>
      <w:r w:rsidRPr="00C4755B">
        <w:rPr>
          <w:rFonts w:ascii="Arial" w:hAnsi="Arial" w:cs="Arial"/>
          <w:sz w:val="22"/>
          <w:szCs w:val="22"/>
        </w:rPr>
        <w:t xml:space="preserve"> papunkčiuose nurodytus Darbus per Sutarties </w:t>
      </w:r>
      <w:r w:rsidRPr="00C4755B">
        <w:rPr>
          <w:rFonts w:ascii="Arial" w:hAnsi="Arial" w:cs="Arial"/>
          <w:sz w:val="22"/>
          <w:szCs w:val="22"/>
        </w:rPr>
        <w:fldChar w:fldCharType="begin"/>
      </w:r>
      <w:r w:rsidRPr="00C4755B">
        <w:rPr>
          <w:rFonts w:ascii="Arial" w:hAnsi="Arial" w:cs="Arial"/>
          <w:sz w:val="22"/>
          <w:szCs w:val="22"/>
        </w:rPr>
        <w:instrText xml:space="preserve"> REF _Ref500751992 \r \h  \* MERGEFORMAT </w:instrText>
      </w:r>
      <w:r w:rsidRPr="00C4755B">
        <w:rPr>
          <w:rFonts w:ascii="Arial" w:hAnsi="Arial" w:cs="Arial"/>
          <w:sz w:val="22"/>
          <w:szCs w:val="22"/>
        </w:rPr>
      </w:r>
      <w:r w:rsidRPr="00C4755B">
        <w:rPr>
          <w:rFonts w:ascii="Arial" w:hAnsi="Arial" w:cs="Arial"/>
          <w:sz w:val="22"/>
          <w:szCs w:val="22"/>
        </w:rPr>
        <w:fldChar w:fldCharType="separate"/>
      </w:r>
      <w:r w:rsidR="00CF209D">
        <w:rPr>
          <w:rFonts w:ascii="Arial" w:hAnsi="Arial" w:cs="Arial"/>
          <w:sz w:val="22"/>
          <w:szCs w:val="22"/>
        </w:rPr>
        <w:t>17</w:t>
      </w:r>
      <w:r w:rsidRPr="00C4755B">
        <w:rPr>
          <w:rFonts w:ascii="Arial" w:hAnsi="Arial" w:cs="Arial"/>
          <w:sz w:val="22"/>
          <w:szCs w:val="22"/>
        </w:rPr>
        <w:fldChar w:fldCharType="end"/>
      </w:r>
      <w:r w:rsidRPr="00C4755B">
        <w:rPr>
          <w:rFonts w:ascii="Arial" w:hAnsi="Arial" w:cs="Arial"/>
          <w:sz w:val="22"/>
          <w:szCs w:val="22"/>
        </w:rPr>
        <w:t xml:space="preserve"> punkte nustatytą terminą yra esminis tiekėjo įsipareigojimas</w:t>
      </w:r>
      <w:bookmarkEnd w:id="36"/>
      <w:r w:rsidR="00C4755B" w:rsidRPr="00C4755B">
        <w:rPr>
          <w:rFonts w:ascii="Arial" w:hAnsi="Arial" w:cs="Arial"/>
          <w:sz w:val="22"/>
          <w:szCs w:val="22"/>
        </w:rPr>
        <w:t>.</w:t>
      </w:r>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7"/>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CF209D">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92F6188" w14:textId="1010AC07" w:rsidR="00A53654" w:rsidRPr="000B54EE"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8" w:name="_Hlk90644482"/>
      <w:bookmarkStart w:id="39" w:name="_Ref504138348"/>
      <w:bookmarkStart w:id="40" w:name="_Hlk87619146"/>
      <w:bookmarkStart w:id="41" w:name="_Ref99207228"/>
      <w:bookmarkStart w:id="42" w:name="_Ref140173280"/>
      <w:r w:rsidRPr="000B54EE">
        <w:rPr>
          <w:rFonts w:ascii="Arial" w:hAnsi="Arial" w:cs="Arial"/>
          <w:sz w:val="22"/>
          <w:szCs w:val="22"/>
        </w:rPr>
        <w:t xml:space="preserve">Rangovas su Darbais susijusias Paslaugas, nurodytas </w:t>
      </w:r>
      <w:bookmarkStart w:id="43" w:name="_Hlk90644489"/>
      <w:bookmarkEnd w:id="38"/>
      <w:r w:rsidRPr="000B54EE">
        <w:rPr>
          <w:rFonts w:ascii="Arial" w:hAnsi="Arial" w:cs="Arial"/>
          <w:sz w:val="22"/>
          <w:szCs w:val="22"/>
        </w:rPr>
        <w:t xml:space="preserve">Sutarties </w:t>
      </w:r>
      <w:bookmarkEnd w:id="43"/>
      <w:r w:rsidR="00B16AF2" w:rsidRPr="000B54EE">
        <w:rPr>
          <w:rFonts w:ascii="Arial" w:hAnsi="Arial" w:cs="Arial"/>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sz w:val="22"/>
          <w:szCs w:val="22"/>
        </w:rPr>
        <w:instrText xml:space="preserve"> \* MERGEFORMAT </w:instrText>
      </w:r>
      <w:r w:rsidR="00B16AF2" w:rsidRPr="000B54EE">
        <w:rPr>
          <w:rFonts w:ascii="Arial" w:hAnsi="Arial" w:cs="Arial"/>
          <w:sz w:val="22"/>
          <w:szCs w:val="22"/>
        </w:rPr>
      </w:r>
      <w:r w:rsidR="00B16AF2" w:rsidRPr="000B54EE">
        <w:rPr>
          <w:rFonts w:ascii="Arial" w:hAnsi="Arial" w:cs="Arial"/>
          <w:sz w:val="22"/>
          <w:szCs w:val="22"/>
        </w:rPr>
        <w:fldChar w:fldCharType="separate"/>
      </w:r>
      <w:r w:rsidR="00CF209D">
        <w:rPr>
          <w:rFonts w:ascii="Arial" w:hAnsi="Arial" w:cs="Arial"/>
          <w:sz w:val="22"/>
          <w:szCs w:val="22"/>
        </w:rPr>
        <w:t>9.4</w:t>
      </w:r>
      <w:r w:rsidR="00B16AF2" w:rsidRPr="000B54EE">
        <w:rPr>
          <w:rFonts w:ascii="Arial" w:hAnsi="Arial" w:cs="Arial"/>
          <w:sz w:val="22"/>
          <w:szCs w:val="22"/>
        </w:rPr>
        <w:fldChar w:fldCharType="end"/>
      </w:r>
      <w:r w:rsidR="00B16AF2" w:rsidRPr="000B54EE">
        <w:rPr>
          <w:rFonts w:ascii="Arial" w:hAnsi="Arial" w:cs="Arial"/>
          <w:sz w:val="22"/>
          <w:szCs w:val="22"/>
        </w:rPr>
        <w:t xml:space="preserve"> </w:t>
      </w:r>
      <w:r w:rsidRPr="000B54EE">
        <w:rPr>
          <w:rFonts w:ascii="Arial" w:hAnsi="Arial" w:cs="Arial"/>
          <w:sz w:val="22"/>
          <w:szCs w:val="22"/>
        </w:rPr>
        <w:t xml:space="preserve">papunktyje </w:t>
      </w:r>
      <w:bookmarkStart w:id="44" w:name="_Hlk90644504"/>
      <w:r w:rsidRPr="000B54EE">
        <w:rPr>
          <w:rFonts w:ascii="Arial" w:hAnsi="Arial" w:cs="Arial"/>
          <w:sz w:val="22"/>
          <w:szCs w:val="22"/>
        </w:rPr>
        <w:t xml:space="preserve">baigia per </w:t>
      </w:r>
      <w:r w:rsidR="00310498" w:rsidRPr="00310498">
        <w:rPr>
          <w:rFonts w:ascii="Arial" w:hAnsi="Arial" w:cs="Arial"/>
          <w:sz w:val="22"/>
          <w:szCs w:val="22"/>
        </w:rPr>
        <w:t>2 (du)</w:t>
      </w:r>
      <w:r w:rsidRPr="00310498">
        <w:rPr>
          <w:rFonts w:ascii="Arial" w:hAnsi="Arial" w:cs="Arial"/>
          <w:sz w:val="22"/>
          <w:szCs w:val="22"/>
        </w:rPr>
        <w:t xml:space="preserve"> mėnesius </w:t>
      </w:r>
      <w:r w:rsidRPr="000B54EE">
        <w:rPr>
          <w:rFonts w:ascii="Arial" w:hAnsi="Arial" w:cs="Arial"/>
          <w:sz w:val="22"/>
          <w:szCs w:val="22"/>
        </w:rPr>
        <w:t>nuo Darbų pabaigos</w:t>
      </w:r>
      <w:bookmarkEnd w:id="39"/>
      <w:bookmarkEnd w:id="40"/>
      <w:bookmarkEnd w:id="41"/>
      <w:bookmarkEnd w:id="44"/>
      <w:r w:rsidRPr="000B54EE">
        <w:rPr>
          <w:rFonts w:ascii="Arial" w:hAnsi="Arial" w:cs="Arial"/>
          <w:sz w:val="22"/>
          <w:szCs w:val="22"/>
        </w:rPr>
        <w:t>.</w:t>
      </w:r>
      <w:bookmarkEnd w:id="42"/>
    </w:p>
    <w:p w14:paraId="79BD6642" w14:textId="00EEC11A"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bookmarkStart w:id="45"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5"/>
    </w:p>
    <w:p w14:paraId="7208F998" w14:textId="1FE63F94"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6"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6"/>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CF209D">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7507714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CF209D">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7"/>
    </w:p>
    <w:p w14:paraId="35395BF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8" w:name="_Ref500752009"/>
      <w:r w:rsidRPr="000B54EE">
        <w:rPr>
          <w:rFonts w:ascii="Arial" w:hAnsi="Arial" w:cs="Arial"/>
          <w:sz w:val="22"/>
          <w:szCs w:val="22"/>
        </w:rPr>
        <w:t>Sutarties (ar jos dalies) vykdymas gali būti sustabdytas dėl:</w:t>
      </w:r>
      <w:bookmarkEnd w:id="48"/>
    </w:p>
    <w:p w14:paraId="748A9E39" w14:textId="457A4BAB"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49"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9"/>
      <w:permStart w:id="62879034" w:edGrp="everyone"/>
      <w:permEnd w:id="62879034"/>
    </w:p>
    <w:p w14:paraId="04E4DC15" w14:textId="4F30AAD8" w:rsidR="00A53654" w:rsidRPr="00D534F2"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0"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50"/>
      <w:permStart w:id="1571315663" w:edGrp="everyone"/>
    </w:p>
    <w:p w14:paraId="5ADBD058" w14:textId="37DECD42"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1" w:name="_Hlk90644658"/>
      <w:permEnd w:id="1571315663"/>
      <w:r w:rsidRPr="000B54EE">
        <w:rPr>
          <w:rFonts w:ascii="Arial" w:hAnsi="Arial" w:cs="Arial"/>
          <w:sz w:val="22"/>
          <w:szCs w:val="22"/>
        </w:rPr>
        <w:lastRenderedPageBreak/>
        <w:t>dėl aplinkybių, sudarančių kliūtis užsakovui vykdyti sutartinius įsipareigojimus.</w:t>
      </w:r>
      <w:bookmarkEnd w:id="51"/>
    </w:p>
    <w:p w14:paraId="3DD49B15" w14:textId="6A29735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2" w:name="_Hlk507489779"/>
      <w:r w:rsidRPr="000B54EE">
        <w:rPr>
          <w:rFonts w:ascii="Arial" w:hAnsi="Arial" w:cs="Arial"/>
          <w:sz w:val="22"/>
          <w:szCs w:val="22"/>
        </w:rPr>
        <w:t xml:space="preserve">Apie </w:t>
      </w:r>
      <w:bookmarkEnd w:id="52"/>
      <w:r w:rsidRPr="000B54EE">
        <w:rPr>
          <w:rFonts w:ascii="Arial" w:hAnsi="Arial" w:cs="Arial"/>
          <w:sz w:val="22"/>
          <w:szCs w:val="22"/>
        </w:rPr>
        <w:t xml:space="preserve">Sutarties </w:t>
      </w:r>
      <w:permStart w:id="1564021262"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22.1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22.2</w:t>
      </w:r>
      <w:r w:rsidRPr="000B54EE">
        <w:rPr>
          <w:rFonts w:ascii="Arial" w:hAnsi="Arial" w:cs="Arial"/>
          <w:sz w:val="22"/>
          <w:szCs w:val="22"/>
        </w:rPr>
        <w:fldChar w:fldCharType="end"/>
      </w:r>
      <w:permEnd w:id="1564021262"/>
      <w:r w:rsidRPr="000B54EE">
        <w:rPr>
          <w:rFonts w:ascii="Arial" w:hAnsi="Arial" w:cs="Arial"/>
          <w:sz w:val="22"/>
          <w:szCs w:val="22"/>
        </w:rPr>
        <w:t xml:space="preserve"> papunkčiuose  nurodytas aplinkybes Rangovas </w:t>
      </w:r>
      <w:bookmarkStart w:id="53" w:name="_Hlk507489792"/>
      <w:r w:rsidRPr="000B54EE">
        <w:rPr>
          <w:rFonts w:ascii="Arial" w:hAnsi="Arial" w:cs="Arial"/>
          <w:sz w:val="22"/>
          <w:szCs w:val="22"/>
        </w:rPr>
        <w:t>nedelsiant privalo informuoti Užsakovą</w:t>
      </w:r>
      <w:bookmarkEnd w:id="53"/>
      <w:r w:rsidRPr="000B54EE">
        <w:rPr>
          <w:rFonts w:ascii="Arial" w:hAnsi="Arial" w:cs="Arial"/>
          <w:sz w:val="22"/>
          <w:szCs w:val="22"/>
        </w:rPr>
        <w:t>, o statybos darbų metu ir statinio statybos techninį prižiūrėtoją</w:t>
      </w:r>
      <w:bookmarkStart w:id="54" w:name="_Hlk90644685"/>
      <w:r w:rsidRPr="000B54EE">
        <w:rPr>
          <w:rFonts w:ascii="Arial" w:hAnsi="Arial" w:cs="Arial"/>
          <w:sz w:val="22"/>
          <w:szCs w:val="22"/>
        </w:rPr>
        <w:t xml:space="preserve">, ir ne vėliau kaip per 28 (dvidešimt aštuonias) dienas nuo aplinkybių atsiradimo </w:t>
      </w:r>
      <w:bookmarkStart w:id="55" w:name="_Hlk507489817"/>
      <w:r w:rsidRPr="000B54EE">
        <w:rPr>
          <w:rFonts w:ascii="Arial" w:hAnsi="Arial" w:cs="Arial"/>
          <w:sz w:val="22"/>
          <w:szCs w:val="22"/>
        </w:rPr>
        <w:t>Užsakovui privalo pagrįsti dokumentais</w:t>
      </w:r>
      <w:bookmarkStart w:id="56" w:name="_Hlk90644706"/>
      <w:bookmarkEnd w:id="54"/>
      <w:bookmarkEnd w:id="55"/>
      <w:r w:rsidRPr="000B54EE">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0B54EE">
        <w:rPr>
          <w:rFonts w:ascii="Arial" w:hAnsi="Arial" w:cs="Arial"/>
          <w:sz w:val="22"/>
          <w:szCs w:val="22"/>
        </w:rPr>
        <w:fldChar w:fldCharType="begin"/>
      </w:r>
      <w:r w:rsidRPr="000B54EE">
        <w:rPr>
          <w:rFonts w:ascii="Arial" w:hAnsi="Arial" w:cs="Arial"/>
          <w:sz w:val="22"/>
          <w:szCs w:val="22"/>
        </w:rPr>
        <w:instrText xml:space="preserve"> REF _Hlk90644658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22.3</w:t>
      </w:r>
      <w:r w:rsidRPr="000B54EE">
        <w:rPr>
          <w:rFonts w:ascii="Arial" w:hAnsi="Arial" w:cs="Arial"/>
          <w:sz w:val="22"/>
          <w:szCs w:val="22"/>
        </w:rPr>
        <w:fldChar w:fldCharType="end"/>
      </w:r>
      <w:permEnd w:id="1987783371"/>
      <w:r w:rsidRPr="000B54EE">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6"/>
      <w:r w:rsidRPr="000B54EE">
        <w:rPr>
          <w:rFonts w:ascii="Arial" w:hAnsi="Arial" w:cs="Arial"/>
          <w:sz w:val="22"/>
          <w:szCs w:val="22"/>
        </w:rPr>
        <w:t xml:space="preserve">Sutarties </w:t>
      </w:r>
      <w:permStart w:id="1437733460"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22</w:t>
      </w:r>
      <w:r w:rsidRPr="000B54EE">
        <w:rPr>
          <w:rFonts w:ascii="Arial" w:hAnsi="Arial" w:cs="Arial"/>
          <w:sz w:val="22"/>
          <w:szCs w:val="22"/>
        </w:rPr>
        <w:fldChar w:fldCharType="end"/>
      </w:r>
      <w:permEnd w:id="1437733460"/>
      <w:r w:rsidRPr="000B54EE">
        <w:rPr>
          <w:rFonts w:ascii="Arial" w:hAnsi="Arial" w:cs="Arial"/>
          <w:sz w:val="22"/>
          <w:szCs w:val="22"/>
        </w:rPr>
        <w:t xml:space="preserve"> punkte nurodytoms aplinkybėms, jeigu Sutarties vykdymo sustabdymo laikotarpiu Rangovas vykdo Darbus.</w:t>
      </w:r>
    </w:p>
    <w:p w14:paraId="204E49AD" w14:textId="38EC6CD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7" w:name="_Ref501531533"/>
      <w:r w:rsidRPr="000B54EE">
        <w:rPr>
          <w:rFonts w:ascii="Arial" w:hAnsi="Arial" w:cs="Arial"/>
          <w:b/>
          <w:sz w:val="22"/>
          <w:szCs w:val="22"/>
        </w:rPr>
        <w:t>DARBŲ IR SU DARBAIS SUSIJUSIŲ PASLAUGŲ ATLIKIMAS IR DARBŲ PERDAVIMAS</w:t>
      </w:r>
      <w:bookmarkEnd w:id="57"/>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056699E8"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D534F2">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8" w:name="_Ref99384168"/>
      <w:bookmarkStart w:id="59"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60" w:name="_Hlk126769064"/>
      <w:r w:rsidRPr="000B54EE">
        <w:rPr>
          <w:rFonts w:ascii="Arial" w:hAnsi="Arial" w:cs="Arial"/>
          <w:sz w:val="22"/>
          <w:szCs w:val="22"/>
          <w:lang w:eastAsia="lt-LT"/>
        </w:rPr>
        <w:t>Darbų ir su Darbais susijusių Paslaugų grafik</w:t>
      </w:r>
      <w:bookmarkEnd w:id="60"/>
      <w:r w:rsidRPr="000B54EE">
        <w:rPr>
          <w:rFonts w:ascii="Arial" w:hAnsi="Arial" w:cs="Arial"/>
          <w:sz w:val="22"/>
          <w:szCs w:val="22"/>
          <w:lang w:eastAsia="lt-LT"/>
        </w:rPr>
        <w:t xml:space="preserve">ą ir </w:t>
      </w:r>
      <w:bookmarkStart w:id="61" w:name="_Hlk127273773"/>
      <w:r w:rsidRPr="000B54EE">
        <w:rPr>
          <w:rFonts w:ascii="Arial" w:hAnsi="Arial" w:cs="Arial"/>
          <w:sz w:val="22"/>
          <w:szCs w:val="22"/>
          <w:lang w:eastAsia="lt-LT"/>
        </w:rPr>
        <w:t>planuojamų išlaidų, reikalingų vykdyti atsiskaitymams su Rangovu pagal Sutartį, grafiką</w:t>
      </w:r>
      <w:bookmarkEnd w:id="61"/>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2" w:name="_Ref126779559"/>
      <w:bookmarkStart w:id="63"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8"/>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2"/>
      <w:r w:rsidRPr="000B54EE">
        <w:rPr>
          <w:rFonts w:ascii="Arial" w:hAnsi="Arial" w:cs="Arial"/>
          <w:sz w:val="22"/>
          <w:szCs w:val="22"/>
          <w:lang w:eastAsia="lt-LT"/>
        </w:rPr>
        <w:t>:</w:t>
      </w:r>
      <w:bookmarkEnd w:id="63"/>
    </w:p>
    <w:p w14:paraId="52642DBD" w14:textId="7DDC74E9"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1270A415"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4"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4"/>
    </w:p>
    <w:p w14:paraId="2A191B2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5"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5"/>
    </w:p>
    <w:p w14:paraId="20339F9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6"/>
    </w:p>
    <w:p w14:paraId="777DC6A1" w14:textId="7407275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7" w:name="_Ref126782960"/>
      <w:bookmarkStart w:id="68"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7"/>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8"/>
      <w:r w:rsidRPr="000B54EE">
        <w:rPr>
          <w:rFonts w:ascii="Arial" w:hAnsi="Arial" w:cs="Arial"/>
          <w:sz w:val="22"/>
          <w:szCs w:val="22"/>
          <w:lang w:eastAsia="lt-LT"/>
        </w:rPr>
        <w:t xml:space="preserve"> </w:t>
      </w:r>
    </w:p>
    <w:p w14:paraId="2F3A14D6" w14:textId="554A29E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81162"/>
      <w:r w:rsidRPr="000B54EE">
        <w:rPr>
          <w:rFonts w:ascii="Arial" w:hAnsi="Arial" w:cs="Arial"/>
          <w:sz w:val="22"/>
          <w:szCs w:val="22"/>
          <w:lang w:eastAsia="lt-LT"/>
        </w:rPr>
        <w:lastRenderedPageBreak/>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9"/>
      <w:r w:rsidRPr="000B54EE">
        <w:rPr>
          <w:rFonts w:ascii="Arial" w:hAnsi="Arial" w:cs="Arial"/>
          <w:sz w:val="22"/>
          <w:szCs w:val="22"/>
          <w:lang w:eastAsia="lt-LT"/>
        </w:rPr>
        <w:t xml:space="preserve"> </w:t>
      </w:r>
    </w:p>
    <w:p w14:paraId="623E2371" w14:textId="24CC448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0"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70"/>
      <w:r w:rsidRPr="000B54EE">
        <w:rPr>
          <w:rFonts w:ascii="Arial" w:hAnsi="Arial" w:cs="Arial"/>
          <w:sz w:val="22"/>
          <w:szCs w:val="22"/>
          <w:lang w:eastAsia="lt-LT"/>
        </w:rPr>
        <w:t xml:space="preserve"> </w:t>
      </w:r>
    </w:p>
    <w:p w14:paraId="04E28DC1" w14:textId="33381EEE"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1"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1"/>
    </w:p>
    <w:p w14:paraId="0264E794" w14:textId="11B6372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59"/>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709875CF"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FA48EE">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w:t>
      </w:r>
      <w:r w:rsidRPr="000B54EE">
        <w:rPr>
          <w:rFonts w:ascii="Arial" w:hAnsi="Arial" w:cs="Arial"/>
          <w:sz w:val="22"/>
          <w:szCs w:val="22"/>
          <w:lang w:eastAsia="lt-LT"/>
        </w:rPr>
        <w:lastRenderedPageBreak/>
        <w:t>nurodyta bendra statybos darbų kaina turi sutapti su Rangovo pasiūlyme nurodyta statybos darbų kaina.</w:t>
      </w:r>
    </w:p>
    <w:p w14:paraId="4ED42C22" w14:textId="3C75FFCE"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E4343F">
        <w:rPr>
          <w:rFonts w:ascii="Arial" w:hAnsi="Arial" w:cs="Arial"/>
          <w:sz w:val="22"/>
          <w:szCs w:val="22"/>
          <w:lang w:eastAsia="lt-LT"/>
        </w:rPr>
        <w:t>7</w:t>
      </w:r>
      <w:r w:rsidRPr="000B54EE">
        <w:rPr>
          <w:rFonts w:ascii="Arial" w:hAnsi="Arial" w:cs="Arial"/>
          <w:sz w:val="22"/>
          <w:szCs w:val="22"/>
          <w:lang w:eastAsia="lt-LT"/>
        </w:rPr>
        <w:t xml:space="preserve"> (</w:t>
      </w:r>
      <w:r w:rsidR="00E4343F">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525CC1D9"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2"/>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3"/>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4" w:name="_Hlk90645705"/>
      <w:bookmarkStart w:id="75" w:name="_Ref87558951"/>
      <w:bookmarkStart w:id="76"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4"/>
      <w:r w:rsidRPr="000B54EE">
        <w:rPr>
          <w:rFonts w:ascii="Arial" w:hAnsi="Arial" w:cs="Arial"/>
          <w:sz w:val="22"/>
          <w:szCs w:val="22"/>
        </w:rPr>
        <w:t>.</w:t>
      </w:r>
      <w:bookmarkEnd w:id="75"/>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6"/>
      <w:bookmarkEnd w:id="77"/>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8"/>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80"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79"/>
      <w:bookmarkEnd w:id="80"/>
    </w:p>
    <w:p w14:paraId="6831507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1FBDDD28"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Ref496872106"/>
      <w:bookmarkStart w:id="82" w:name="_Ref503780396"/>
      <w:r w:rsidRPr="000B54EE">
        <w:rPr>
          <w:rFonts w:ascii="Arial" w:hAnsi="Arial" w:cs="Arial"/>
          <w:sz w:val="22"/>
          <w:szCs w:val="22"/>
          <w:lang w:eastAsia="lt-LT"/>
        </w:rPr>
        <w:t xml:space="preserve">Rangovas prisiima atsakomybę už blogą medžiagų kokybę. </w:t>
      </w:r>
      <w:bookmarkEnd w:id="81"/>
      <w:r w:rsidRPr="000B54EE">
        <w:rPr>
          <w:rFonts w:ascii="Arial" w:hAnsi="Arial" w:cs="Arial"/>
          <w:sz w:val="22"/>
          <w:szCs w:val="22"/>
          <w:lang w:eastAsia="lt-LT"/>
        </w:rPr>
        <w:t xml:space="preserve">Prieš statybos darbų pradžią, tačiau ne vėliau kaip prieš </w:t>
      </w:r>
      <w:bookmarkStart w:id="83" w:name="_Hlk504403267"/>
      <w:permStart w:id="1323709748" w:edGrp="everyone"/>
      <w:r w:rsidRPr="00087F42">
        <w:rPr>
          <w:rFonts w:ascii="Arial" w:hAnsi="Arial" w:cs="Arial"/>
          <w:sz w:val="22"/>
          <w:szCs w:val="22"/>
          <w:lang w:eastAsia="lt-LT"/>
        </w:rPr>
        <w:t>2 (dvi)</w:t>
      </w:r>
      <w:bookmarkEnd w:id="83"/>
      <w:r w:rsidR="00087F42" w:rsidRPr="00087F42">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087F42">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2"/>
      <w:r w:rsidRPr="000B54EE">
        <w:rPr>
          <w:rFonts w:ascii="Arial" w:hAnsi="Arial" w:cs="Arial"/>
          <w:sz w:val="22"/>
          <w:szCs w:val="22"/>
          <w:lang w:eastAsia="lt-LT"/>
        </w:rPr>
        <w:t xml:space="preserve"> </w:t>
      </w:r>
    </w:p>
    <w:p w14:paraId="0D38D122" w14:textId="629411BE" w:rsidR="00A53654" w:rsidRPr="00136039"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Hlk90646202"/>
      <w:bookmarkStart w:id="85" w:name="_Ref496702864"/>
      <w:bookmarkStart w:id="86"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136039">
        <w:rPr>
          <w:rFonts w:ascii="Arial" w:hAnsi="Arial" w:cs="Arial"/>
          <w:sz w:val="22"/>
          <w:szCs w:val="22"/>
        </w:rPr>
        <w:t>Laikotarpiu, kuris prasideda gruodžio 15 d. ir baigiasi kitų metų kovo 15 d. eismas turi būti organizuojamas rekonstruojamo</w:t>
      </w:r>
      <w:r w:rsidRPr="00136039">
        <w:rPr>
          <w:rFonts w:ascii="Arial" w:hAnsi="Arial" w:cs="Arial"/>
          <w:sz w:val="22"/>
          <w:szCs w:val="22"/>
          <w:lang w:eastAsia="lt-LT"/>
        </w:rPr>
        <w:t>/remontuojamo</w:t>
      </w:r>
      <w:r w:rsidRPr="00136039">
        <w:rPr>
          <w:rFonts w:ascii="Arial" w:hAnsi="Arial" w:cs="Arial"/>
          <w:sz w:val="22"/>
          <w:szCs w:val="22"/>
        </w:rPr>
        <w:t xml:space="preserve"> </w:t>
      </w:r>
      <w:r w:rsidR="00136039" w:rsidRPr="00136039">
        <w:rPr>
          <w:rFonts w:ascii="Arial" w:hAnsi="Arial" w:cs="Arial"/>
          <w:sz w:val="22"/>
          <w:szCs w:val="22"/>
        </w:rPr>
        <w:t xml:space="preserve">kelio </w:t>
      </w:r>
      <w:r w:rsidRPr="00136039">
        <w:rPr>
          <w:rFonts w:ascii="Arial" w:hAnsi="Arial" w:cs="Arial"/>
          <w:sz w:val="22"/>
          <w:szCs w:val="22"/>
        </w:rPr>
        <w:t>ruožo surištu sluoksniu, o ne apylanka.</w:t>
      </w:r>
      <w:bookmarkEnd w:id="84"/>
    </w:p>
    <w:p w14:paraId="57BBACB0" w14:textId="46BCE14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7" w:name="_Ref505613936"/>
      <w:bookmarkStart w:id="88" w:name="_Hlk90646573"/>
      <w:permEnd w:id="878268218"/>
      <w:r w:rsidRPr="000B54EE">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5"/>
      <w:bookmarkEnd w:id="86"/>
      <w:bookmarkEnd w:id="87"/>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88"/>
    </w:p>
    <w:p w14:paraId="55DCC3A3" w14:textId="1F2F4ED9"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9"/>
    </w:p>
    <w:p w14:paraId="65AEB6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0"/>
    </w:p>
    <w:p w14:paraId="7AAB35F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1"/>
    </w:p>
    <w:p w14:paraId="15436A6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2"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2"/>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3"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3"/>
    </w:p>
    <w:p w14:paraId="5874554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4"/>
    </w:p>
    <w:p w14:paraId="01F77682" w14:textId="4C1FF7E8"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5"/>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6"/>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7" w:name="_Hlk87619337"/>
      <w:bookmarkStart w:id="98" w:name="_Ref500759170"/>
      <w:r w:rsidRPr="000B54EE">
        <w:rPr>
          <w:rFonts w:ascii="Arial" w:hAnsi="Arial" w:cs="Arial"/>
          <w:sz w:val="22"/>
          <w:szCs w:val="22"/>
          <w:lang w:eastAsia="lt-LT"/>
        </w:rPr>
        <w:t>Rangovas įsipareigoja per protingą terminą:</w:t>
      </w:r>
      <w:bookmarkEnd w:id="97"/>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9" w:name="_Hlk87619354"/>
      <w:r w:rsidRPr="000B54EE">
        <w:rPr>
          <w:rFonts w:ascii="Arial" w:hAnsi="Arial" w:cs="Arial"/>
          <w:sz w:val="22"/>
          <w:szCs w:val="22"/>
          <w:lang w:eastAsia="lt-LT"/>
        </w:rPr>
        <w:lastRenderedPageBreak/>
        <w:t xml:space="preserve">raštu kreiptis į statinio statybos techninį prižiūrėtoją dėl galutinės objekto apžiūros akto gavimo </w:t>
      </w:r>
      <w:bookmarkStart w:id="100" w:name="_Hlk90649148"/>
      <w:r w:rsidRPr="000B54EE">
        <w:rPr>
          <w:rFonts w:ascii="Arial" w:hAnsi="Arial" w:cs="Arial"/>
          <w:sz w:val="22"/>
          <w:szCs w:val="22"/>
          <w:lang w:eastAsia="lt-LT"/>
        </w:rPr>
        <w:t>Darbų priėmimo metu galiojančio Reglamento nustatyta tvarka</w:t>
      </w:r>
      <w:bookmarkEnd w:id="100"/>
      <w:r w:rsidRPr="000B54EE">
        <w:rPr>
          <w:rFonts w:ascii="Arial" w:hAnsi="Arial" w:cs="Arial"/>
          <w:sz w:val="22"/>
          <w:szCs w:val="22"/>
          <w:lang w:eastAsia="lt-LT"/>
        </w:rPr>
        <w:t>;</w:t>
      </w:r>
      <w:bookmarkEnd w:id="99"/>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8"/>
      <w:bookmarkEnd w:id="101"/>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2" w:name="_Hlk51758233"/>
      <w:r w:rsidRPr="000B54EE">
        <w:rPr>
          <w:rFonts w:ascii="Arial" w:hAnsi="Arial" w:cs="Arial"/>
          <w:sz w:val="22"/>
          <w:szCs w:val="22"/>
          <w:lang w:eastAsia="lt-LT"/>
        </w:rPr>
        <w:t xml:space="preserve">organizuoti Darbų priėmimą pagal Darbų priėmimo metu galiojantį </w:t>
      </w:r>
      <w:bookmarkStart w:id="103" w:name="_Hlk90649181"/>
      <w:r w:rsidRPr="000B54EE">
        <w:rPr>
          <w:rFonts w:ascii="Arial" w:hAnsi="Arial" w:cs="Arial"/>
          <w:sz w:val="22"/>
          <w:szCs w:val="22"/>
          <w:lang w:eastAsia="lt-LT"/>
        </w:rPr>
        <w:t>Reglamentą</w:t>
      </w:r>
      <w:bookmarkEnd w:id="103"/>
      <w:r w:rsidRPr="000B54EE">
        <w:rPr>
          <w:rFonts w:ascii="Arial" w:hAnsi="Arial" w:cs="Arial"/>
          <w:sz w:val="22"/>
          <w:szCs w:val="22"/>
          <w:lang w:eastAsia="lt-LT"/>
        </w:rPr>
        <w:t>.</w:t>
      </w:r>
      <w:bookmarkEnd w:id="102"/>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4" w:name="_Hlk51758249"/>
      <w:r w:rsidRPr="000B54EE">
        <w:rPr>
          <w:rFonts w:ascii="Arial" w:hAnsi="Arial" w:cs="Arial"/>
          <w:sz w:val="22"/>
          <w:szCs w:val="22"/>
          <w:lang w:eastAsia="lt-LT"/>
        </w:rPr>
        <w:t xml:space="preserve">Darbai laikomi visiškai baigtais, Rangovui įvykdžius visus Sutartyje numatytus Darbus ir </w:t>
      </w:r>
      <w:bookmarkStart w:id="105" w:name="_Hlk90649199"/>
      <w:r w:rsidRPr="000B54EE">
        <w:rPr>
          <w:rFonts w:ascii="Arial" w:hAnsi="Arial" w:cs="Arial"/>
          <w:sz w:val="22"/>
          <w:szCs w:val="22"/>
          <w:lang w:eastAsia="lt-LT"/>
        </w:rPr>
        <w:t xml:space="preserve">Reglamento </w:t>
      </w:r>
      <w:bookmarkEnd w:id="105"/>
      <w:r w:rsidRPr="000B54EE">
        <w:rPr>
          <w:rFonts w:ascii="Arial" w:hAnsi="Arial" w:cs="Arial"/>
          <w:sz w:val="22"/>
          <w:szCs w:val="22"/>
          <w:lang w:eastAsia="lt-LT"/>
        </w:rPr>
        <w:t>nustatyta tvarka pasirašius Rangovo atliktų statybos darbų perdavimo statytojui (Užsakovui) aktą.</w:t>
      </w:r>
      <w:bookmarkEnd w:id="104"/>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6"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6"/>
    </w:p>
    <w:p w14:paraId="410F58F7" w14:textId="353CD4F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7" w:name="_Hlk90649242"/>
      <w:bookmarkStart w:id="108"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7"/>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09"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08"/>
      <w:bookmarkEnd w:id="109"/>
    </w:p>
    <w:p w14:paraId="04D4CB9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0"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10"/>
    </w:p>
    <w:p w14:paraId="7293C4E9" w14:textId="445E7F4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CF209D">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1" w:name="_Hlk90649417"/>
    </w:p>
    <w:p w14:paraId="5DDFCC7B"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7308310F" w:rsidR="00A53654" w:rsidRPr="000B54EE"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2" w:name="_Hlk90649434"/>
      <w:bookmarkEnd w:id="111"/>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12"/>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13"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4" w:name="_Hlk90649631"/>
      <w:bookmarkEnd w:id="113"/>
      <w:r w:rsidRPr="000B54EE">
        <w:rPr>
          <w:rFonts w:ascii="Arial" w:hAnsi="Arial" w:cs="Arial"/>
          <w:sz w:val="22"/>
          <w:szCs w:val="22"/>
        </w:rPr>
        <w:t>Atlikęs statybos darbus, Rangovas įsipareigoja:</w:t>
      </w:r>
      <w:bookmarkEnd w:id="114"/>
    </w:p>
    <w:p w14:paraId="344C134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5"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5"/>
      <w:r w:rsidRPr="000B54EE">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6" w:name="_Hlk90649650"/>
      <w:r w:rsidRPr="000B54EE">
        <w:rPr>
          <w:rFonts w:ascii="Arial" w:hAnsi="Arial" w:cs="Arial"/>
          <w:sz w:val="22"/>
          <w:szCs w:val="22"/>
        </w:rPr>
        <w:t>suderinti parengtas arba atnaujintas kadastrinių matavimų bylas su Užsakovu.</w:t>
      </w:r>
      <w:bookmarkEnd w:id="116"/>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7"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7"/>
    </w:p>
    <w:p w14:paraId="6CA4D70C" w14:textId="38A2FB80"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w:t>
      </w:r>
      <w:r w:rsidRPr="000B54EE">
        <w:rPr>
          <w:rFonts w:ascii="Arial" w:hAnsi="Arial" w:cs="Arial"/>
          <w:sz w:val="22"/>
          <w:szCs w:val="22"/>
        </w:rPr>
        <w:lastRenderedPageBreak/>
        <w:t xml:space="preserve">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CF209D">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CF209D">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18"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8"/>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9" w:name="_Ref504384440"/>
      <w:r w:rsidRPr="000B54EE">
        <w:rPr>
          <w:rFonts w:ascii="Arial" w:hAnsi="Arial" w:cs="Arial"/>
          <w:b/>
          <w:sz w:val="22"/>
          <w:szCs w:val="22"/>
        </w:rPr>
        <w:t>ATSISKAITYMO TVARKA</w:t>
      </w:r>
      <w:bookmarkEnd w:id="119"/>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0"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20"/>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1"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1"/>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3877881"/>
      <w:r w:rsidRPr="000B54EE">
        <w:rPr>
          <w:rFonts w:ascii="Arial" w:hAnsi="Arial" w:cs="Arial"/>
          <w:sz w:val="22"/>
          <w:szCs w:val="22"/>
          <w:lang w:eastAsia="lt-LT"/>
        </w:rPr>
        <w:t xml:space="preserve">Rangovas įsipareigoja ne vėliau kaip iki einamojo mėnesio </w:t>
      </w:r>
      <w:bookmarkStart w:id="123" w:name="_Hlk507491213"/>
      <w:r w:rsidRPr="000B54EE">
        <w:rPr>
          <w:rFonts w:ascii="Arial" w:hAnsi="Arial" w:cs="Arial"/>
          <w:sz w:val="22"/>
          <w:szCs w:val="22"/>
          <w:lang w:eastAsia="lt-LT"/>
        </w:rPr>
        <w:t xml:space="preserve">25 (dvidešimt penktos) </w:t>
      </w:r>
      <w:bookmarkEnd w:id="123"/>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2"/>
    </w:p>
    <w:p w14:paraId="4A1E010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267E2461"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1F4542">
        <w:rPr>
          <w:rFonts w:ascii="Arial" w:hAnsi="Arial" w:cs="Arial"/>
          <w:sz w:val="22"/>
          <w:szCs w:val="22"/>
          <w:lang w:eastAsia="lt-LT"/>
        </w:rPr>
        <w:t xml:space="preserve">Tuo atveju, jeigu Rangovui yra sumokėtas avansas, Rangovas, teikdamas atsiskaitymo dokumentus </w:t>
      </w:r>
      <w:r w:rsidRPr="001F4542">
        <w:rPr>
          <w:rFonts w:ascii="Arial" w:hAnsi="Arial" w:cs="Arial"/>
          <w:sz w:val="22"/>
          <w:szCs w:val="22"/>
          <w:lang w:eastAsia="lt-LT"/>
        </w:rPr>
        <w:lastRenderedPageBreak/>
        <w:t xml:space="preserve">juose privalo iš atliktų Darbų vertės išskaičiuoti </w:t>
      </w:r>
      <w:r w:rsidRPr="001F4542">
        <w:rPr>
          <w:rFonts w:ascii="Arial" w:hAnsi="Arial" w:cs="Arial"/>
          <w:sz w:val="22"/>
          <w:szCs w:val="22"/>
        </w:rPr>
        <w:t xml:space="preserve">15 (penkiolikos) proc. </w:t>
      </w:r>
      <w:r w:rsidRPr="001F4542">
        <w:rPr>
          <w:rFonts w:ascii="Arial" w:hAnsi="Arial" w:cs="Arial"/>
          <w:sz w:val="22"/>
          <w:szCs w:val="22"/>
          <w:lang w:eastAsia="lt-LT"/>
        </w:rPr>
        <w:t xml:space="preserve">mokėtinos sumos dydžio sumą. </w:t>
      </w:r>
      <w:r w:rsidRPr="001F4542">
        <w:rPr>
          <w:rFonts w:ascii="Arial" w:hAnsi="Arial" w:cs="Arial"/>
          <w:sz w:val="22"/>
          <w:szCs w:val="22"/>
        </w:rPr>
        <w:t>Išskaitymai daromi tol, kol išskaitoma visa avanso suma.</w:t>
      </w:r>
      <w:bookmarkEnd w:id="124"/>
      <w:permEnd w:id="181602020"/>
    </w:p>
    <w:p w14:paraId="19273ACA" w14:textId="7323A412"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Ref503798325"/>
      <w:permStart w:id="579667094" w:edGrp="everyone"/>
      <w:r w:rsidRPr="001E5C2B">
        <w:rPr>
          <w:rFonts w:ascii="Arial" w:hAnsi="Arial" w:cs="Arial"/>
          <w:sz w:val="22"/>
          <w:szCs w:val="22"/>
        </w:rPr>
        <w:t>Galutinis Rangovo atliktų statybos darbų įvertinimas ir atsiskaitymas atliekamas per 30 (trisdešimt) dienų nuo Rangovo atliktų statybos darbų perdavimo statytojui (Užsakovui) akto pasirašymo</w:t>
      </w:r>
      <w:r w:rsidR="001F4542" w:rsidRPr="001E5C2B">
        <w:rPr>
          <w:rFonts w:ascii="Arial" w:hAnsi="Arial" w:cs="Arial"/>
          <w:sz w:val="22"/>
          <w:szCs w:val="22"/>
        </w:rPr>
        <w:t>,</w:t>
      </w:r>
      <w:r w:rsidRPr="001E5C2B">
        <w:rPr>
          <w:rFonts w:ascii="Arial" w:hAnsi="Arial" w:cs="Arial"/>
          <w:sz w:val="22"/>
          <w:szCs w:val="22"/>
        </w:rPr>
        <w:t xml:space="preserve"> remiantis kontrolinių bandymų rezultatais </w:t>
      </w:r>
      <w:r w:rsidR="0026648B" w:rsidRPr="001E5C2B">
        <w:rPr>
          <w:rFonts w:ascii="Arial" w:hAnsi="Arial" w:cs="Arial"/>
          <w:sz w:val="22"/>
          <w:szCs w:val="22"/>
        </w:rPr>
        <w:t xml:space="preserve">bei vadovaujantis </w:t>
      </w:r>
      <w:r w:rsidRPr="001E5C2B">
        <w:rPr>
          <w:rFonts w:ascii="Arial" w:hAnsi="Arial" w:cs="Arial"/>
          <w:sz w:val="22"/>
          <w:szCs w:val="22"/>
        </w:rPr>
        <w:t xml:space="preserve">ĮT ASFALTAS </w:t>
      </w:r>
      <w:r w:rsidR="00AE1569" w:rsidRPr="001E5C2B">
        <w:rPr>
          <w:rFonts w:ascii="Arial" w:hAnsi="Arial" w:cs="Arial"/>
          <w:sz w:val="22"/>
          <w:szCs w:val="22"/>
        </w:rPr>
        <w:t>2</w:t>
      </w:r>
      <w:r w:rsidR="00AD3ED0" w:rsidRPr="001E5C2B">
        <w:rPr>
          <w:rFonts w:ascii="Arial" w:hAnsi="Arial" w:cs="Arial"/>
          <w:sz w:val="22"/>
          <w:szCs w:val="22"/>
        </w:rPr>
        <w:t>5</w:t>
      </w:r>
      <w:r w:rsidRPr="001E5C2B">
        <w:rPr>
          <w:rStyle w:val="Puslapioinaosnuoroda"/>
          <w:rFonts w:ascii="Arial" w:hAnsi="Arial" w:cs="Arial"/>
          <w:sz w:val="22"/>
          <w:szCs w:val="22"/>
        </w:rPr>
        <w:footnoteReference w:id="8"/>
      </w:r>
      <w:r w:rsidRPr="001E5C2B">
        <w:rPr>
          <w:rFonts w:ascii="Arial" w:hAnsi="Arial" w:cs="Arial"/>
          <w:sz w:val="22"/>
          <w:szCs w:val="22"/>
        </w:rPr>
        <w:t xml:space="preserve"> ir ĮT SBR 19</w:t>
      </w:r>
      <w:r w:rsidRPr="001E5C2B">
        <w:rPr>
          <w:rStyle w:val="Puslapioinaosnuoroda"/>
          <w:rFonts w:ascii="Arial" w:hAnsi="Arial" w:cs="Arial"/>
          <w:sz w:val="22"/>
          <w:szCs w:val="22"/>
        </w:rPr>
        <w:footnoteReference w:id="9"/>
      </w:r>
      <w:r w:rsidR="0026648B" w:rsidRPr="001E5C2B">
        <w:rPr>
          <w:rFonts w:ascii="Arial" w:hAnsi="Arial" w:cs="Arial"/>
          <w:sz w:val="22"/>
          <w:szCs w:val="22"/>
        </w:rPr>
        <w:t>,</w:t>
      </w:r>
      <w:r w:rsidRPr="001E5C2B">
        <w:rPr>
          <w:rFonts w:ascii="Arial" w:hAnsi="Arial" w:cs="Arial"/>
          <w:sz w:val="22"/>
          <w:szCs w:val="22"/>
        </w:rPr>
        <w:t xml:space="preserve"> </w:t>
      </w:r>
      <w:r w:rsidR="0026648B" w:rsidRPr="001E5C2B">
        <w:rPr>
          <w:rFonts w:ascii="Arial" w:hAnsi="Arial" w:cs="Arial"/>
          <w:sz w:val="22"/>
          <w:szCs w:val="22"/>
        </w:rPr>
        <w:t>kurių reikalavimai taikomi Sutarčiai.</w:t>
      </w:r>
      <w:bookmarkEnd w:id="125"/>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6" w:name="_Hlk148369201"/>
      <w:bookmarkStart w:id="127"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6"/>
      <w:r w:rsidR="00A53654" w:rsidRPr="000B54EE">
        <w:rPr>
          <w:rFonts w:ascii="Arial" w:hAnsi="Arial" w:cs="Arial"/>
          <w:sz w:val="22"/>
          <w:szCs w:val="22"/>
          <w:lang w:eastAsia="lt-LT"/>
        </w:rPr>
        <w:t>.</w:t>
      </w:r>
      <w:bookmarkEnd w:id="127"/>
    </w:p>
    <w:p w14:paraId="3B708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45782A32"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28"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8"/>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9"/>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0" w:name="_Hlk62723073"/>
      <w:r w:rsidRPr="000B54EE">
        <w:rPr>
          <w:rFonts w:ascii="Arial" w:hAnsi="Arial" w:cs="Arial"/>
          <w:sz w:val="22"/>
          <w:szCs w:val="22"/>
        </w:rPr>
        <w:t>Kilus ginčui tarp Rangovo ir subrangovo, jie ginčus sprendžia savarankiškai, Užsakovui nedalyvaujant.</w:t>
      </w:r>
      <w:bookmarkEnd w:id="130"/>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1E5C2B" w:rsidRDefault="00A53654" w:rsidP="00EB169E">
      <w:pPr>
        <w:tabs>
          <w:tab w:val="left" w:pos="993"/>
          <w:tab w:val="left" w:pos="1134"/>
          <w:tab w:val="left" w:pos="1560"/>
        </w:tabs>
        <w:ind w:firstLine="0"/>
        <w:jc w:val="center"/>
        <w:rPr>
          <w:rFonts w:ascii="Arial" w:hAnsi="Arial" w:cs="Arial"/>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0F9BD4F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33CC159C"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723F2BFB"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1" w:name="_Hlk504403532"/>
      <w:r w:rsidRPr="000B54EE">
        <w:rPr>
          <w:rFonts w:ascii="Arial" w:hAnsi="Arial" w:cs="Arial"/>
          <w:color w:val="000000"/>
          <w:sz w:val="22"/>
          <w:szCs w:val="22"/>
          <w:lang w:eastAsia="lt-LT"/>
        </w:rPr>
        <w:t xml:space="preserve">Rangovo prašymo dienos </w:t>
      </w:r>
      <w:bookmarkEnd w:id="131"/>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Pr="0096675B">
        <w:rPr>
          <w:rFonts w:ascii="Arial" w:hAnsi="Arial" w:cs="Arial"/>
          <w:sz w:val="22"/>
          <w:szCs w:val="22"/>
          <w:lang w:eastAsia="lt-LT"/>
        </w:rPr>
        <w:t>dėl veiksmų, susijusių su Sutarties vykdymu, atlikimo.</w:t>
      </w:r>
      <w:permEnd w:id="863511334"/>
    </w:p>
    <w:p w14:paraId="67232E1C"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2"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2"/>
    <w:p w14:paraId="4BACD98A"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33"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3"/>
    </w:p>
    <w:p w14:paraId="41225627"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4"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567C80CB" w:rsidR="00A53654" w:rsidRPr="00CA259D"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CA259D">
        <w:rPr>
          <w:rFonts w:ascii="Arial" w:hAnsi="Arial" w:cs="Arial"/>
          <w:sz w:val="22"/>
          <w:szCs w:val="22"/>
          <w:lang w:eastAsia="lt-LT"/>
        </w:rPr>
        <w:t xml:space="preserve">pateikti parengtą ir suderintą Projektą elektroninėje laikmenoje (1 kompaktiniame diske ar universaliame skaitmeniniame (optiniame) diske) (tekstinius dokumentus *.doc, *.pdf ir brėžinius *.pdf, *.dwg formatu (su elektroniniais parašais) perduoti Užsakovui pagal </w:t>
      </w:r>
      <w:r w:rsidR="00CA259D" w:rsidRPr="00CA259D">
        <w:rPr>
          <w:rFonts w:ascii="Arial" w:hAnsi="Arial" w:cs="Arial"/>
          <w:sz w:val="22"/>
          <w:szCs w:val="22"/>
          <w:lang w:eastAsia="lt-LT"/>
        </w:rPr>
        <w:t>T</w:t>
      </w:r>
      <w:r w:rsidRPr="00CA259D">
        <w:rPr>
          <w:rFonts w:ascii="Arial" w:hAnsi="Arial" w:cs="Arial"/>
          <w:sz w:val="22"/>
          <w:szCs w:val="22"/>
          <w:lang w:eastAsia="lt-LT"/>
        </w:rPr>
        <w:t>echninės specifikacijos reikalavimus;</w:t>
      </w:r>
    </w:p>
    <w:permEnd w:id="285949182"/>
    <w:p w14:paraId="15961204"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5"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5"/>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4"/>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lastRenderedPageBreak/>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0EFE65B2"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6" w:name="_Ref37330898"/>
      <w:bookmarkStart w:id="137"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36"/>
    </w:p>
    <w:bookmarkEnd w:id="137"/>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8" w:name="_Hlk507495355"/>
      <w:r w:rsidRPr="000B54EE">
        <w:rPr>
          <w:rFonts w:ascii="Arial" w:hAnsi="Arial" w:cs="Arial"/>
          <w:sz w:val="22"/>
          <w:szCs w:val="22"/>
        </w:rPr>
        <w:t>raštu informuoti (įspėti) Užsakovą apie aplinkybes, kurios trukdo tinkamai ir laiku vykdyti Sutartį</w:t>
      </w:r>
      <w:bookmarkEnd w:id="138"/>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9"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9"/>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0" w:name="_Ref99532260"/>
      <w:bookmarkStart w:id="141"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0"/>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2"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2"/>
    </w:p>
    <w:p w14:paraId="38516C22" w14:textId="2DF3352C" w:rsidR="00D450AC" w:rsidRPr="000B54EE"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3" w:name="_Hlk507495380"/>
      <w:bookmarkEnd w:id="141"/>
      <w:r w:rsidRPr="000B54EE">
        <w:rPr>
          <w:rFonts w:ascii="Arial" w:hAnsi="Arial" w:cs="Arial"/>
          <w:sz w:val="22"/>
          <w:szCs w:val="22"/>
        </w:rPr>
        <w:t>Rangovas turi teisę Darbus užbaigti ankščiau nustatyto termino.</w:t>
      </w:r>
      <w:bookmarkEnd w:id="143"/>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4"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5"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6"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7" w:name="_Hlk148369322"/>
      <w:r w:rsidR="008B7E92" w:rsidRPr="000B54EE">
        <w:rPr>
          <w:rFonts w:ascii="Arial" w:hAnsi="Arial" w:cs="Arial"/>
          <w:sz w:val="22"/>
          <w:szCs w:val="22"/>
        </w:rPr>
        <w:t>taip pat Užsakovo</w:t>
      </w:r>
      <w:bookmarkEnd w:id="147"/>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w:t>
      </w:r>
      <w:r w:rsidRPr="000B54EE">
        <w:rPr>
          <w:rFonts w:ascii="Arial" w:hAnsi="Arial" w:cs="Arial"/>
          <w:sz w:val="22"/>
          <w:szCs w:val="22"/>
        </w:rPr>
        <w:lastRenderedPageBreak/>
        <w:t xml:space="preserve">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6"/>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529400F1"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8"/>
    </w:p>
    <w:p w14:paraId="6A635D0F" w14:textId="5D306D1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9"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9"/>
    </w:p>
    <w:p w14:paraId="7789196D" w14:textId="7012E072"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3726A02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0"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CF209D">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4409CCA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CF209D">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0B54EE">
        <w:rPr>
          <w:rFonts w:ascii="Arial" w:hAnsi="Arial" w:cs="Arial"/>
          <w:sz w:val="22"/>
          <w:szCs w:val="22"/>
          <w:lang w:eastAsia="lt-LT"/>
        </w:rPr>
        <w:lastRenderedPageBreak/>
        <w:t>Rangovas privalo atlyginti visus tiesioginius Užsakovo patirtus nuostolius, kurių nepadengia aukščiau nurodyta bauda</w:t>
      </w:r>
      <w:bookmarkEnd w:id="150"/>
      <w:r w:rsidRPr="000B54EE">
        <w:rPr>
          <w:rFonts w:ascii="Arial" w:hAnsi="Arial" w:cs="Arial"/>
          <w:sz w:val="22"/>
          <w:szCs w:val="22"/>
          <w:lang w:eastAsia="lt-LT"/>
        </w:rPr>
        <w:t xml:space="preserve">. </w:t>
      </w:r>
    </w:p>
    <w:bookmarkEnd w:id="144"/>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45723DA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1" w:name="_Ref87553785"/>
      <w:bookmarkEnd w:id="145"/>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CF209D">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1"/>
      <w:r w:rsidRPr="000B54EE">
        <w:rPr>
          <w:rFonts w:ascii="Arial" w:hAnsi="Arial" w:cs="Arial"/>
          <w:sz w:val="22"/>
          <w:szCs w:val="22"/>
        </w:rPr>
        <w:t>.</w:t>
      </w:r>
    </w:p>
    <w:p w14:paraId="28ECE537" w14:textId="47FB61E1"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CF209D">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0B54EE"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70AD475F" w14:textId="2E1B09A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w:t>
      </w:r>
      <w:permStart w:id="1355684146" w:edGrp="everyone"/>
      <w:r w:rsidRPr="00637234">
        <w:rPr>
          <w:rFonts w:ascii="Arial" w:hAnsi="Arial" w:cs="Arial"/>
          <w:sz w:val="22"/>
          <w:szCs w:val="22"/>
        </w:rPr>
        <w:t xml:space="preserve">neįvykdęs pareigos, numatytos Sutarties </w:t>
      </w:r>
      <w:r w:rsidR="00B16AF2" w:rsidRPr="00637234">
        <w:rPr>
          <w:rFonts w:ascii="Arial" w:hAnsi="Arial" w:cs="Arial"/>
          <w:sz w:val="22"/>
          <w:szCs w:val="22"/>
        </w:rPr>
        <w:fldChar w:fldCharType="begin"/>
      </w:r>
      <w:r w:rsidR="00B16AF2" w:rsidRPr="00637234">
        <w:rPr>
          <w:rFonts w:ascii="Arial" w:hAnsi="Arial" w:cs="Arial"/>
          <w:sz w:val="22"/>
          <w:szCs w:val="22"/>
        </w:rPr>
        <w:instrText xml:space="preserve"> REF _Ref88484359 \r \h </w:instrText>
      </w:r>
      <w:r w:rsidR="000B54EE" w:rsidRPr="00637234">
        <w:rPr>
          <w:rFonts w:ascii="Arial" w:hAnsi="Arial" w:cs="Arial"/>
          <w:sz w:val="22"/>
          <w:szCs w:val="22"/>
        </w:rPr>
        <w:instrText xml:space="preserve"> \* MERGEFORMAT </w:instrText>
      </w:r>
      <w:r w:rsidR="00B16AF2" w:rsidRPr="00637234">
        <w:rPr>
          <w:rFonts w:ascii="Arial" w:hAnsi="Arial" w:cs="Arial"/>
          <w:sz w:val="22"/>
          <w:szCs w:val="22"/>
        </w:rPr>
      </w:r>
      <w:r w:rsidR="00B16AF2" w:rsidRPr="00637234">
        <w:rPr>
          <w:rFonts w:ascii="Arial" w:hAnsi="Arial" w:cs="Arial"/>
          <w:sz w:val="22"/>
          <w:szCs w:val="22"/>
        </w:rPr>
        <w:fldChar w:fldCharType="separate"/>
      </w:r>
      <w:r w:rsidR="00CF209D">
        <w:rPr>
          <w:rFonts w:ascii="Arial" w:hAnsi="Arial" w:cs="Arial"/>
          <w:sz w:val="22"/>
          <w:szCs w:val="22"/>
        </w:rPr>
        <w:t>9.4</w:t>
      </w:r>
      <w:r w:rsidR="00B16AF2" w:rsidRPr="00637234">
        <w:rPr>
          <w:rFonts w:ascii="Arial" w:hAnsi="Arial" w:cs="Arial"/>
          <w:sz w:val="22"/>
          <w:szCs w:val="22"/>
        </w:rPr>
        <w:fldChar w:fldCharType="end"/>
      </w:r>
      <w:r w:rsidR="00B16AF2" w:rsidRPr="00637234">
        <w:rPr>
          <w:rFonts w:ascii="Arial" w:hAnsi="Arial" w:cs="Arial"/>
          <w:sz w:val="22"/>
          <w:szCs w:val="22"/>
        </w:rPr>
        <w:t xml:space="preserve"> </w:t>
      </w:r>
      <w:r w:rsidRPr="00637234">
        <w:rPr>
          <w:rFonts w:ascii="Arial" w:hAnsi="Arial" w:cs="Arial"/>
          <w:sz w:val="22"/>
          <w:szCs w:val="22"/>
        </w:rPr>
        <w:t xml:space="preserve">papunktyje, </w:t>
      </w:r>
      <w:r w:rsidR="007A229E" w:rsidRPr="00637234">
        <w:rPr>
          <w:rFonts w:ascii="Arial" w:hAnsi="Arial" w:cs="Arial"/>
          <w:sz w:val="22"/>
          <w:szCs w:val="22"/>
        </w:rPr>
        <w:t xml:space="preserve">vilkinantis Reglamente aprašytų veiksmų atlikimą, dėl ko užsitęsia Sutarties </w:t>
      </w:r>
      <w:r w:rsidR="003D5790" w:rsidRPr="00637234">
        <w:rPr>
          <w:rFonts w:ascii="Arial" w:hAnsi="Arial" w:cs="Arial"/>
          <w:sz w:val="22"/>
          <w:szCs w:val="22"/>
          <w:lang w:val="en-US"/>
        </w:rPr>
        <w:fldChar w:fldCharType="begin"/>
      </w:r>
      <w:r w:rsidR="003D5790" w:rsidRPr="00637234">
        <w:rPr>
          <w:rFonts w:ascii="Arial" w:hAnsi="Arial" w:cs="Arial"/>
          <w:sz w:val="22"/>
          <w:szCs w:val="22"/>
        </w:rPr>
        <w:instrText xml:space="preserve"> REF _Hlk51758249 \r \h </w:instrText>
      </w:r>
      <w:r w:rsidR="003D5790" w:rsidRPr="00637234">
        <w:rPr>
          <w:rFonts w:ascii="Arial" w:hAnsi="Arial" w:cs="Arial"/>
          <w:sz w:val="22"/>
          <w:szCs w:val="22"/>
          <w:lang w:val="en-US"/>
        </w:rPr>
      </w:r>
      <w:r w:rsidR="003D5790" w:rsidRPr="00637234">
        <w:rPr>
          <w:rFonts w:ascii="Arial" w:hAnsi="Arial" w:cs="Arial"/>
          <w:sz w:val="22"/>
          <w:szCs w:val="22"/>
          <w:lang w:val="en-US"/>
        </w:rPr>
        <w:fldChar w:fldCharType="separate"/>
      </w:r>
      <w:r w:rsidR="00CF209D">
        <w:rPr>
          <w:rFonts w:ascii="Arial" w:hAnsi="Arial" w:cs="Arial"/>
          <w:sz w:val="22"/>
          <w:szCs w:val="22"/>
        </w:rPr>
        <w:t>61</w:t>
      </w:r>
      <w:r w:rsidR="003D5790" w:rsidRPr="00637234">
        <w:rPr>
          <w:rFonts w:ascii="Arial" w:hAnsi="Arial" w:cs="Arial"/>
          <w:sz w:val="22"/>
          <w:szCs w:val="22"/>
          <w:lang w:val="en-US"/>
        </w:rPr>
        <w:fldChar w:fldCharType="end"/>
      </w:r>
      <w:r w:rsidR="007A229E" w:rsidRPr="00637234">
        <w:rPr>
          <w:rFonts w:ascii="Arial" w:hAnsi="Arial" w:cs="Arial"/>
          <w:sz w:val="22"/>
          <w:szCs w:val="22"/>
          <w:lang w:val="en-US"/>
        </w:rPr>
        <w:t xml:space="preserve"> </w:t>
      </w:r>
      <w:r w:rsidR="007A229E" w:rsidRPr="00637234">
        <w:rPr>
          <w:rFonts w:ascii="Arial" w:hAnsi="Arial" w:cs="Arial"/>
          <w:sz w:val="22"/>
          <w:szCs w:val="22"/>
        </w:rPr>
        <w:t xml:space="preserve">punkte nurodyto akto pasirašymas, </w:t>
      </w:r>
      <w:r w:rsidR="00FD5084">
        <w:rPr>
          <w:rFonts w:ascii="Arial" w:hAnsi="Arial" w:cs="Arial"/>
          <w:sz w:val="22"/>
          <w:szCs w:val="22"/>
        </w:rPr>
        <w:t xml:space="preserve">vilkinantis  Sutarties </w:t>
      </w:r>
      <w:r w:rsidR="00FD5084">
        <w:rPr>
          <w:rFonts w:ascii="Arial" w:hAnsi="Arial" w:cs="Arial"/>
          <w:sz w:val="22"/>
          <w:szCs w:val="22"/>
        </w:rPr>
        <w:fldChar w:fldCharType="begin"/>
      </w:r>
      <w:r w:rsidR="00FD5084">
        <w:rPr>
          <w:rFonts w:ascii="Arial" w:hAnsi="Arial" w:cs="Arial"/>
          <w:sz w:val="22"/>
          <w:szCs w:val="22"/>
        </w:rPr>
        <w:instrText xml:space="preserve"> REF _Ref215661266 \r \h </w:instrText>
      </w:r>
      <w:r w:rsidR="00FD5084">
        <w:rPr>
          <w:rFonts w:ascii="Arial" w:hAnsi="Arial" w:cs="Arial"/>
          <w:sz w:val="22"/>
          <w:szCs w:val="22"/>
        </w:rPr>
      </w:r>
      <w:r w:rsidR="00FD5084">
        <w:rPr>
          <w:rFonts w:ascii="Arial" w:hAnsi="Arial" w:cs="Arial"/>
          <w:sz w:val="22"/>
          <w:szCs w:val="22"/>
        </w:rPr>
        <w:fldChar w:fldCharType="separate"/>
      </w:r>
      <w:r w:rsidR="00FD5084">
        <w:rPr>
          <w:rFonts w:ascii="Arial" w:hAnsi="Arial" w:cs="Arial"/>
          <w:sz w:val="22"/>
          <w:szCs w:val="22"/>
        </w:rPr>
        <w:t>9.3</w:t>
      </w:r>
      <w:r w:rsidR="00FD5084">
        <w:rPr>
          <w:rFonts w:ascii="Arial" w:hAnsi="Arial" w:cs="Arial"/>
          <w:sz w:val="22"/>
          <w:szCs w:val="22"/>
        </w:rPr>
        <w:fldChar w:fldCharType="end"/>
      </w:r>
      <w:r w:rsidR="00FD5084">
        <w:rPr>
          <w:rFonts w:ascii="Arial" w:hAnsi="Arial" w:cs="Arial"/>
          <w:sz w:val="22"/>
          <w:szCs w:val="22"/>
        </w:rPr>
        <w:t xml:space="preserve"> punkte aprašytų veiksmų atlikimą, </w:t>
      </w:r>
      <w:r w:rsidRPr="00637234">
        <w:rPr>
          <w:rFonts w:ascii="Arial" w:hAnsi="Arial" w:cs="Arial"/>
          <w:sz w:val="22"/>
          <w:szCs w:val="22"/>
        </w:rPr>
        <w:t xml:space="preserve">ir (ar) </w:t>
      </w:r>
      <w:permEnd w:id="1355684146"/>
      <w:r w:rsidRPr="000B54EE">
        <w:rPr>
          <w:rFonts w:ascii="Arial" w:hAnsi="Arial" w:cs="Arial"/>
          <w:sz w:val="22"/>
          <w:szCs w:val="22"/>
        </w:rPr>
        <w:t xml:space="preserve">nevykdantis teisėtų Užsakovo nurodymų, </w:t>
      </w:r>
      <w:r w:rsidR="005A559B">
        <w:rPr>
          <w:rFonts w:ascii="Arial" w:hAnsi="Arial" w:cs="Arial"/>
          <w:sz w:val="22"/>
          <w:szCs w:val="22"/>
        </w:rPr>
        <w:t>už kiekvieną tokios</w:t>
      </w:r>
      <w:r w:rsidR="00EA49E3">
        <w:rPr>
          <w:rFonts w:ascii="Arial" w:hAnsi="Arial" w:cs="Arial"/>
          <w:sz w:val="22"/>
          <w:szCs w:val="22"/>
        </w:rPr>
        <w:t xml:space="preserve"> pareigos ir/ar tokių nurodymų nevykdymo savaitę </w:t>
      </w:r>
      <w:r w:rsidRPr="000B54EE">
        <w:rPr>
          <w:rFonts w:ascii="Arial" w:hAnsi="Arial" w:cs="Arial"/>
          <w:sz w:val="22"/>
          <w:szCs w:val="22"/>
        </w:rPr>
        <w:t xml:space="preserve">įsipareigoja sumokėti Užsakovui </w:t>
      </w:r>
      <w:r w:rsidR="00025DDB">
        <w:rPr>
          <w:rFonts w:ascii="Arial" w:hAnsi="Arial" w:cs="Arial"/>
          <w:sz w:val="22"/>
          <w:szCs w:val="22"/>
        </w:rPr>
        <w:t xml:space="preserve">po </w:t>
      </w:r>
      <w:r w:rsidRPr="000B54EE">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4297EEEA" w14:textId="0EC85931"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2" w:name="_Hlk504403769"/>
      <w:bookmarkStart w:id="153"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r w:rsidR="00CF209D">
        <w:rPr>
          <w:rFonts w:ascii="Arial" w:hAnsi="Arial" w:cs="Arial"/>
          <w:sz w:val="22"/>
          <w:szCs w:val="22"/>
          <w:lang w:eastAsia="lt-LT"/>
        </w:rPr>
        <w:t>V</w:t>
      </w:r>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2"/>
      <w:r w:rsidRPr="000B54EE">
        <w:rPr>
          <w:rFonts w:ascii="Arial" w:hAnsi="Arial" w:cs="Arial"/>
          <w:sz w:val="22"/>
          <w:szCs w:val="22"/>
        </w:rPr>
        <w:t>Rangovui pagal šią Sutartį mokėtinų sumų (be PVM). Apie atliktą įskaitymą Užsakovas raštu informuoja Rangovą.</w:t>
      </w:r>
    </w:p>
    <w:p w14:paraId="59B553F5" w14:textId="500D6358"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CF209D">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3"/>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6AD0140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219"/>
      <w:r w:rsidRPr="000B54EE">
        <w:rPr>
          <w:rFonts w:ascii="Arial" w:hAnsi="Arial" w:cs="Arial"/>
          <w:sz w:val="22"/>
          <w:szCs w:val="22"/>
        </w:rPr>
        <w:t>Užsakovas dėl Rangovo kaltės turi patirti papildomų Techninėje specifikacijoje nenumatytų išlaidų;</w:t>
      </w:r>
      <w:bookmarkEnd w:id="154"/>
    </w:p>
    <w:p w14:paraId="329514F0"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5"/>
    </w:p>
    <w:p w14:paraId="1C5111B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235"/>
      <w:r w:rsidRPr="000B54EE">
        <w:rPr>
          <w:rFonts w:ascii="Arial" w:hAnsi="Arial" w:cs="Arial"/>
          <w:sz w:val="22"/>
          <w:szCs w:val="22"/>
        </w:rPr>
        <w:t>Rangovas prarado, sunaikino, sugadino ar padarė kitokią žalą jam perduotiems Darbų dokumentams, dokumentacijai bei medžiagai;</w:t>
      </w:r>
      <w:bookmarkEnd w:id="156"/>
    </w:p>
    <w:p w14:paraId="6D2204E7" w14:textId="3386D311"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7"/>
    </w:p>
    <w:p w14:paraId="4D23072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8"/>
      <w:r w:rsidRPr="000B54EE">
        <w:rPr>
          <w:rFonts w:ascii="Arial" w:hAnsi="Arial" w:cs="Arial"/>
          <w:sz w:val="22"/>
          <w:szCs w:val="22"/>
        </w:rPr>
        <w:t>;</w:t>
      </w:r>
    </w:p>
    <w:p w14:paraId="53D753E4"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9" w:name="_Hlk129114391"/>
      <w:bookmarkStart w:id="160"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9"/>
      <w:r w:rsidRPr="000B54EE">
        <w:rPr>
          <w:rFonts w:ascii="Arial" w:hAnsi="Arial" w:cs="Arial"/>
          <w:sz w:val="22"/>
          <w:szCs w:val="22"/>
        </w:rPr>
        <w:t>.</w:t>
      </w:r>
      <w:bookmarkEnd w:id="160"/>
    </w:p>
    <w:p w14:paraId="06BA260D"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61"/>
    </w:p>
    <w:p w14:paraId="2D320F56" w14:textId="774ECA25"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637234">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2E6AEAE2"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C3FC10D"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2"/>
      <w:r w:rsidRPr="000B54EE">
        <w:rPr>
          <w:rFonts w:ascii="Arial" w:hAnsi="Arial" w:cs="Arial"/>
          <w:sz w:val="22"/>
          <w:szCs w:val="22"/>
          <w:lang w:eastAsia="lt-LT"/>
        </w:rPr>
        <w:t>;</w:t>
      </w:r>
    </w:p>
    <w:p w14:paraId="330C5C55"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3" w:name="_Ref89097068"/>
      <w:r w:rsidRPr="000B54EE">
        <w:rPr>
          <w:rFonts w:ascii="Arial" w:hAnsi="Arial" w:cs="Arial"/>
          <w:sz w:val="22"/>
          <w:szCs w:val="22"/>
        </w:rPr>
        <w:t>atsisako vykdyti teisėtus Užsakovo nurodymus.</w:t>
      </w:r>
      <w:bookmarkEnd w:id="163"/>
    </w:p>
    <w:p w14:paraId="7C3EF05B"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1FAA866B"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5473042B"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351225" w:rsidRDefault="00A53654" w:rsidP="00EB169E">
      <w:pPr>
        <w:tabs>
          <w:tab w:val="left" w:pos="567"/>
          <w:tab w:val="left" w:pos="1134"/>
          <w:tab w:val="left" w:pos="1560"/>
        </w:tabs>
        <w:ind w:firstLine="0"/>
        <w:rPr>
          <w:rFonts w:ascii="Arial" w:hAnsi="Arial" w:cs="Arial"/>
          <w:sz w:val="22"/>
        </w:rPr>
      </w:pPr>
    </w:p>
    <w:p w14:paraId="458CBDE4" w14:textId="090C044D" w:rsidR="00A53654" w:rsidRPr="00351225"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4" w:name="_Ref504371473"/>
      <w:r w:rsidRPr="00351225">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351225" w:rsidRPr="00351225">
        <w:rPr>
          <w:rFonts w:ascii="Arial" w:hAnsi="Arial" w:cs="Arial"/>
          <w:sz w:val="22"/>
          <w:szCs w:val="22"/>
        </w:rPr>
        <w:t xml:space="preserve"> </w:t>
      </w:r>
      <w:r w:rsidRPr="00351225">
        <w:rPr>
          <w:rFonts w:ascii="Arial" w:hAnsi="Arial" w:cs="Arial"/>
          <w:sz w:val="22"/>
          <w:szCs w:val="22"/>
        </w:rPr>
        <w:t xml:space="preserve"> 5 </w:t>
      </w:r>
      <w:r w:rsidR="00351225" w:rsidRPr="00351225">
        <w:rPr>
          <w:rFonts w:ascii="Arial" w:hAnsi="Arial" w:cs="Arial"/>
          <w:sz w:val="22"/>
          <w:szCs w:val="22"/>
        </w:rPr>
        <w:t>(penkerių</w:t>
      </w:r>
      <w:r w:rsidRPr="00351225">
        <w:rPr>
          <w:rFonts w:ascii="Arial" w:hAnsi="Arial" w:cs="Arial"/>
          <w:sz w:val="22"/>
          <w:szCs w:val="22"/>
        </w:rPr>
        <w:t xml:space="preserve">) </w:t>
      </w:r>
      <w:permEnd w:id="1173899773"/>
      <w:r w:rsidRPr="00351225">
        <w:rPr>
          <w:rFonts w:ascii="Arial" w:hAnsi="Arial" w:cs="Arial"/>
          <w:sz w:val="22"/>
          <w:szCs w:val="22"/>
        </w:rPr>
        <w:t>metų garantinį terminą.</w:t>
      </w:r>
      <w:bookmarkEnd w:id="164"/>
    </w:p>
    <w:p w14:paraId="435DB310" w14:textId="77777777" w:rsidR="00A53654" w:rsidRPr="00351225"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351225">
        <w:rPr>
          <w:rFonts w:ascii="Arial" w:hAnsi="Arial" w:cs="Arial"/>
          <w:sz w:val="22"/>
          <w:szCs w:val="22"/>
          <w:lang w:eastAsia="lt-LT"/>
        </w:rPr>
        <w:t>Garantinis terminas pradedamas skaičiuoti nuo Rangovo atliktų statybos darbų perdavimo statytojui (Užsakovui) akto</w:t>
      </w:r>
      <w:r w:rsidRPr="00351225">
        <w:rPr>
          <w:rFonts w:ascii="Arial" w:hAnsi="Arial" w:cs="Arial"/>
          <w:sz w:val="22"/>
          <w:szCs w:val="22"/>
        </w:rPr>
        <w:t xml:space="preserve"> pasirašymo dienos.</w:t>
      </w:r>
    </w:p>
    <w:p w14:paraId="7CAB417A" w14:textId="048A4C44"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351225">
        <w:rPr>
          <w:rFonts w:ascii="Arial" w:hAnsi="Arial" w:cs="Arial"/>
          <w:sz w:val="22"/>
          <w:szCs w:val="22"/>
        </w:rPr>
        <w:t xml:space="preserve">Nutraukus Sutartį joje nurodytais pagrindais, atliktiems statybos darbams yra suteikiamas bendras Sutarties </w:t>
      </w:r>
      <w:permStart w:id="1872891406" w:edGrp="everyone"/>
      <w:r w:rsidRPr="00351225">
        <w:rPr>
          <w:rFonts w:ascii="Arial" w:hAnsi="Arial" w:cs="Arial"/>
          <w:sz w:val="22"/>
          <w:szCs w:val="22"/>
        </w:rPr>
        <w:fldChar w:fldCharType="begin"/>
      </w:r>
      <w:r w:rsidRPr="00351225">
        <w:rPr>
          <w:rFonts w:ascii="Arial" w:hAnsi="Arial" w:cs="Arial"/>
          <w:sz w:val="22"/>
          <w:szCs w:val="22"/>
        </w:rPr>
        <w:instrText xml:space="preserve"> REF _Ref504371473 \r \h  \* MERGEFORMAT </w:instrText>
      </w:r>
      <w:r w:rsidRPr="00351225">
        <w:rPr>
          <w:rFonts w:ascii="Arial" w:hAnsi="Arial" w:cs="Arial"/>
          <w:sz w:val="22"/>
          <w:szCs w:val="22"/>
        </w:rPr>
      </w:r>
      <w:r w:rsidRPr="00351225">
        <w:rPr>
          <w:rFonts w:ascii="Arial" w:hAnsi="Arial" w:cs="Arial"/>
          <w:sz w:val="22"/>
          <w:szCs w:val="22"/>
        </w:rPr>
        <w:fldChar w:fldCharType="separate"/>
      </w:r>
      <w:r w:rsidR="00CF209D" w:rsidRPr="00351225">
        <w:rPr>
          <w:rFonts w:ascii="Arial" w:hAnsi="Arial" w:cs="Arial"/>
          <w:sz w:val="22"/>
          <w:szCs w:val="22"/>
        </w:rPr>
        <w:t>121</w:t>
      </w:r>
      <w:r w:rsidRPr="00351225">
        <w:rPr>
          <w:rFonts w:ascii="Arial" w:hAnsi="Arial" w:cs="Arial"/>
          <w:sz w:val="22"/>
          <w:szCs w:val="22"/>
        </w:rPr>
        <w:fldChar w:fldCharType="end"/>
      </w:r>
      <w:r w:rsidRPr="00351225">
        <w:rPr>
          <w:rFonts w:ascii="Arial" w:hAnsi="Arial" w:cs="Arial"/>
          <w:sz w:val="22"/>
          <w:szCs w:val="22"/>
        </w:rPr>
        <w:t xml:space="preserve"> </w:t>
      </w:r>
      <w:permEnd w:id="1872891406"/>
      <w:r w:rsidRPr="00351225">
        <w:rPr>
          <w:rFonts w:ascii="Arial" w:hAnsi="Arial" w:cs="Arial"/>
          <w:sz w:val="22"/>
          <w:szCs w:val="22"/>
        </w:rPr>
        <w:t>punkte nustatytas garantinis t</w:t>
      </w:r>
      <w:r w:rsidRPr="000B54EE">
        <w:rPr>
          <w:rFonts w:ascii="Arial" w:hAnsi="Arial" w:cs="Arial"/>
          <w:sz w:val="22"/>
          <w:szCs w:val="22"/>
        </w:rPr>
        <w:t>erminas.</w:t>
      </w:r>
    </w:p>
    <w:p w14:paraId="50FBEF43"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w:t>
      </w:r>
      <w:r w:rsidRPr="000B54EE">
        <w:rPr>
          <w:rFonts w:ascii="Arial" w:hAnsi="Arial" w:cs="Arial"/>
          <w:sz w:val="22"/>
          <w:szCs w:val="22"/>
        </w:rPr>
        <w:lastRenderedPageBreak/>
        <w:t>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5" w:name="_Ref504139138"/>
      <w:bookmarkStart w:id="166" w:name="_Ref99207505"/>
      <w:r w:rsidRPr="000B54EE">
        <w:rPr>
          <w:rFonts w:ascii="Arial" w:hAnsi="Arial" w:cs="Arial"/>
          <w:b/>
          <w:sz w:val="22"/>
          <w:szCs w:val="22"/>
        </w:rPr>
        <w:t xml:space="preserve">SUTARTIES SĄLYGŲ ĮVYKDYMO UŽTIKRINIMAS. </w:t>
      </w:r>
      <w:bookmarkEnd w:id="165"/>
      <w:r w:rsidRPr="000B54EE">
        <w:rPr>
          <w:rFonts w:ascii="Arial" w:hAnsi="Arial" w:cs="Arial"/>
          <w:b/>
          <w:sz w:val="22"/>
          <w:szCs w:val="22"/>
        </w:rPr>
        <w:t>GARANTINIO LAIKOTARPIO ĮSIPAREIGOJIMŲ ĮVYKDYMO UŽTIKRINIMAS</w:t>
      </w:r>
      <w:bookmarkEnd w:id="166"/>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644817E0"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67" w:name="_Ref500758404"/>
      <w:bookmarkStart w:id="168" w:name="_Hlk51761283"/>
      <w:bookmarkStart w:id="169"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00A72C54">
        <w:rPr>
          <w:rFonts w:ascii="Arial" w:hAnsi="Arial" w:cs="Arial"/>
          <w:sz w:val="22"/>
        </w:rPr>
        <w:t>„</w:t>
      </w:r>
      <w:r w:rsidR="00A72C54" w:rsidRPr="00117A71">
        <w:rPr>
          <w:rFonts w:ascii="Arial" w:hAnsi="Arial" w:cs="Arial"/>
          <w:sz w:val="22"/>
        </w:rPr>
        <w:t>Magistralinio kelio A2 Vilnius–Panevėžys ruožo nuo 72,964 iki 75,195 km dešinės pusės paprastasis remontas“</w:t>
      </w:r>
      <w:r w:rsidR="001911D0">
        <w:rPr>
          <w:rFonts w:ascii="Arial" w:hAnsi="Arial" w:cs="Arial"/>
          <w:sz w:val="22"/>
        </w:rPr>
        <w:t xml:space="preserve"> </w:t>
      </w:r>
      <w:permEnd w:id="956827992"/>
      <w:r w:rsidRPr="000B54EE">
        <w:rPr>
          <w:rFonts w:ascii="Arial" w:hAnsi="Arial" w:cs="Arial"/>
          <w:sz w:val="22"/>
          <w:szCs w:val="22"/>
        </w:rPr>
        <w:t xml:space="preserve">konkurso sąlygų </w:t>
      </w:r>
      <w:permStart w:id="2026386368" w:edGrp="everyone"/>
      <w:r w:rsidR="00A91F4F">
        <w:rPr>
          <w:rFonts w:ascii="Arial" w:hAnsi="Arial" w:cs="Arial"/>
          <w:sz w:val="22"/>
          <w:szCs w:val="22"/>
        </w:rPr>
        <w:t>10.3</w:t>
      </w:r>
      <w:r w:rsidRPr="000B54EE">
        <w:rPr>
          <w:rFonts w:ascii="Arial" w:hAnsi="Arial" w:cs="Arial"/>
          <w:color w:val="FF0000"/>
          <w:sz w:val="22"/>
          <w:szCs w:val="22"/>
        </w:rPr>
        <w:t xml:space="preserve"> </w:t>
      </w:r>
      <w:permEnd w:id="2026386368"/>
      <w:r w:rsidRPr="000B54EE">
        <w:rPr>
          <w:rFonts w:ascii="Arial" w:hAnsi="Arial" w:cs="Arial"/>
          <w:sz w:val="22"/>
          <w:szCs w:val="22"/>
        </w:rPr>
        <w:t>punkte nurodytos sumos dydžio banko</w:t>
      </w:r>
      <w:bookmarkStart w:id="170" w:name="_Hlk62723577"/>
      <w:r w:rsidRPr="000B54EE">
        <w:rPr>
          <w:rFonts w:ascii="Arial" w:hAnsi="Arial" w:cs="Arial"/>
          <w:sz w:val="22"/>
          <w:szCs w:val="22"/>
        </w:rPr>
        <w:t xml:space="preserve"> ar kitos kredito įstaigos</w:t>
      </w:r>
      <w:bookmarkEnd w:id="170"/>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6B7D8C">
        <w:rPr>
          <w:rFonts w:ascii="Arial" w:hAnsi="Arial" w:cs="Arial"/>
          <w:sz w:val="22"/>
          <w:szCs w:val="22"/>
        </w:rPr>
        <w:t xml:space="preserve">15 </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67"/>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1" w:name="_Hlk62723956"/>
      <w:bookmarkEnd w:id="168"/>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9"/>
      <w:bookmarkEnd w:id="171"/>
    </w:p>
    <w:p w14:paraId="0437F63C" w14:textId="503D661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2" w:name="_Ref500754458"/>
      <w:bookmarkStart w:id="173" w:name="_Hlk51761436"/>
      <w:bookmarkStart w:id="174"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6B7D8C">
        <w:rPr>
          <w:rFonts w:ascii="Arial" w:hAnsi="Arial" w:cs="Arial"/>
          <w:sz w:val="22"/>
          <w:szCs w:val="22"/>
        </w:rPr>
        <w:t>18</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5"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5"/>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CF209D">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8D345C">
        <w:rPr>
          <w:rFonts w:ascii="Arial" w:hAnsi="Arial" w:cs="Arial"/>
          <w:sz w:val="22"/>
          <w:szCs w:val="22"/>
        </w:rPr>
        <w:t xml:space="preserve">5 (penkerius) metus </w:t>
      </w:r>
      <w:permEnd w:id="1940159672"/>
      <w:r w:rsidRPr="005522C3">
        <w:rPr>
          <w:rFonts w:ascii="Arial" w:hAnsi="Arial" w:cs="Arial"/>
          <w:sz w:val="22"/>
          <w:szCs w:val="22"/>
        </w:rPr>
        <w:t xml:space="preserve">po </w:t>
      </w:r>
      <w:bookmarkStart w:id="176"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76"/>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2"/>
      <w:bookmarkEnd w:id="173"/>
      <w:r w:rsidRPr="000B54EE">
        <w:rPr>
          <w:rFonts w:ascii="Arial" w:hAnsi="Arial" w:cs="Arial"/>
          <w:bCs/>
          <w:sz w:val="22"/>
          <w:szCs w:val="22"/>
        </w:rPr>
        <w:t>.</w:t>
      </w:r>
      <w:bookmarkEnd w:id="174"/>
      <w:r w:rsidR="00B03DE8" w:rsidRPr="000B54EE">
        <w:rPr>
          <w:rFonts w:ascii="Arial" w:hAnsi="Arial" w:cs="Arial"/>
          <w:bCs/>
          <w:sz w:val="22"/>
          <w:szCs w:val="22"/>
        </w:rPr>
        <w:t xml:space="preserve"> </w:t>
      </w:r>
    </w:p>
    <w:p w14:paraId="759A3609" w14:textId="420ED23A" w:rsidR="002E6CF7"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71EE02E8" w14:textId="5366D6AE"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CF209D">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CF209D">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CF209D">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7"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7"/>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8" w:name="_Ref193441603"/>
      <w:permEnd w:id="2636766"/>
      <w:r w:rsidRPr="000B54EE">
        <w:rPr>
          <w:rFonts w:ascii="Arial" w:hAnsi="Arial" w:cs="Arial"/>
          <w:sz w:val="22"/>
          <w:szCs w:val="22"/>
        </w:rPr>
        <w:t>Rangovas įsipareigoja:</w:t>
      </w:r>
      <w:bookmarkEnd w:id="178"/>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9"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9"/>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545E7DE4"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CF209D">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80" w:name="_Hlk183006074"/>
      <w:r w:rsidRPr="00175989">
        <w:rPr>
          <w:rFonts w:ascii="Arial" w:hAnsi="Arial" w:cs="Arial"/>
          <w:sz w:val="22"/>
          <w:szCs w:val="22"/>
        </w:rPr>
        <w:t xml:space="preserve">jeigu likus 30 dienų iki užtikrinimo galiojimo pabaigos Rangovas nepratęsė užtikrinimo </w:t>
      </w:r>
      <w:r w:rsidRPr="00175989">
        <w:rPr>
          <w:rFonts w:ascii="Arial" w:hAnsi="Arial" w:cs="Arial"/>
          <w:sz w:val="22"/>
          <w:szCs w:val="22"/>
        </w:rPr>
        <w:lastRenderedPageBreak/>
        <w:t xml:space="preserve">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80"/>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81"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1"/>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2" w:name="_Hlk504404509"/>
      <w:bookmarkStart w:id="183"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4"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2"/>
      <w:bookmarkEnd w:id="184"/>
    </w:p>
    <w:bookmarkEnd w:id="183"/>
    <w:p w14:paraId="3F84A8D1" w14:textId="6713A6E8"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CF209D">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CF209D">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5"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5"/>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6"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6"/>
    </w:p>
    <w:p w14:paraId="0A6A89D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7" w:name="_Ref509242320"/>
      <w:bookmarkStart w:id="188" w:name="_Ref128073692"/>
      <w:r w:rsidRPr="000B54EE">
        <w:rPr>
          <w:rFonts w:ascii="Arial" w:hAnsi="Arial" w:cs="Arial"/>
          <w:b/>
          <w:sz w:val="22"/>
        </w:rPr>
        <w:t>PAPILDOMI DARBAI</w:t>
      </w:r>
      <w:bookmarkEnd w:id="187"/>
      <w:r w:rsidRPr="000B54EE">
        <w:rPr>
          <w:rFonts w:ascii="Arial" w:hAnsi="Arial" w:cs="Arial"/>
          <w:b/>
          <w:sz w:val="22"/>
        </w:rPr>
        <w:t xml:space="preserve"> IR NEATLIEKAMI DARBAI. SUTARTIES KEITIMO TVARKA</w:t>
      </w:r>
      <w:bookmarkEnd w:id="188"/>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9"/>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0" w:name="_Ref89090262"/>
      <w:r w:rsidRPr="000B54EE">
        <w:rPr>
          <w:rFonts w:ascii="Arial" w:hAnsi="Arial" w:cs="Arial"/>
          <w:sz w:val="22"/>
          <w:szCs w:val="22"/>
          <w:lang w:val="lt-LT"/>
        </w:rPr>
        <w:t>Papildomais ir (ar) neatliekamais darbais pagal šią Sutartį nėra laikomi:</w:t>
      </w:r>
      <w:bookmarkEnd w:id="190"/>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B53F1B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1"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CF209D">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CF209D">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CF209D">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1"/>
    </w:p>
    <w:p w14:paraId="1F33206D" w14:textId="2AE071E3"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2"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CF209D">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2"/>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3" w:name="_Hlk504404697"/>
      <w:r w:rsidRPr="000B54EE">
        <w:rPr>
          <w:rFonts w:ascii="Arial" w:hAnsi="Arial" w:cs="Arial"/>
          <w:sz w:val="22"/>
          <w:szCs w:val="22"/>
        </w:rPr>
        <w:lastRenderedPageBreak/>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3"/>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4"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4"/>
    </w:p>
    <w:p w14:paraId="46761F95" w14:textId="10DDB26D"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5"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5"/>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6"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6"/>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7" w:name="_Ref4509860"/>
      <w:bookmarkStart w:id="198"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346E02C3"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7"/>
      <w:bookmarkEnd w:id="198"/>
    </w:p>
    <w:p w14:paraId="1821221B" w14:textId="1F75987F"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9"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9"/>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595DC69B"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200"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200"/>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w:t>
      </w:r>
      <w:r w:rsidRPr="000B54EE">
        <w:rPr>
          <w:rFonts w:ascii="Arial" w:hAnsi="Arial" w:cs="Arial"/>
          <w:sz w:val="22"/>
          <w:szCs w:val="22"/>
          <w:lang w:eastAsia="lt-LT"/>
        </w:rPr>
        <w:lastRenderedPageBreak/>
        <w:t xml:space="preserve">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6BA0C503"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541E0BC6"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1" w:name="_Ref463943942"/>
      <w:r w:rsidRPr="000B54EE">
        <w:rPr>
          <w:rFonts w:ascii="Arial" w:hAnsi="Arial" w:cs="Arial"/>
          <w:sz w:val="22"/>
          <w:szCs w:val="22"/>
        </w:rPr>
        <w:t>papildomiems darbams naudojant Sutartyje numatytų darbų įkainius iš įkainoto darbų kiekių žiniaraščio arba;</w:t>
      </w:r>
      <w:bookmarkEnd w:id="201"/>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507412939"/>
      <w:r w:rsidRPr="000B54EE">
        <w:rPr>
          <w:rFonts w:ascii="Arial" w:hAnsi="Arial" w:cs="Arial"/>
          <w:sz w:val="22"/>
          <w:szCs w:val="22"/>
        </w:rPr>
        <w:t>papildomiems darbams pritaikant Sutartyje numatytų panašių darbų įkainius arba;</w:t>
      </w:r>
      <w:bookmarkEnd w:id="202"/>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3" w:name="_Ref87887362"/>
      <w:r w:rsidRPr="000B54EE">
        <w:rPr>
          <w:rFonts w:ascii="Arial" w:hAnsi="Arial" w:cs="Arial"/>
          <w:sz w:val="22"/>
          <w:szCs w:val="22"/>
        </w:rPr>
        <w:t>jei įmanoma, išskaičiuojant kainos dalį iš Sutartyje įkainotos atskiros pirkimo objekto sudedamosios dalies ar numatyto įkainio;</w:t>
      </w:r>
      <w:bookmarkEnd w:id="203"/>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4"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4"/>
    </w:p>
    <w:p w14:paraId="0B6EC78D" w14:textId="08779B3D"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5"/>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6"/>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7"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07"/>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8"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8"/>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9"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9"/>
    </w:p>
    <w:p w14:paraId="69A1D71D"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5339E60C" w14:textId="3676B671"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r w:rsidRPr="00A773EA">
        <w:rPr>
          <w:rFonts w:ascii="Arial" w:hAnsi="Arial" w:cs="Arial"/>
          <w:sz w:val="22"/>
          <w:szCs w:val="22"/>
          <w:lang w:eastAsia="lt-LT"/>
        </w:rPr>
        <w:t xml:space="preserve">pažeidžia Sutarties </w:t>
      </w:r>
      <w:r w:rsidRPr="00A773EA">
        <w:rPr>
          <w:rFonts w:ascii="Arial" w:hAnsi="Arial" w:cs="Arial"/>
          <w:sz w:val="22"/>
          <w:szCs w:val="22"/>
          <w:lang w:eastAsia="lt-LT"/>
        </w:rPr>
        <w:fldChar w:fldCharType="begin"/>
      </w:r>
      <w:r w:rsidRPr="00A773EA">
        <w:rPr>
          <w:rFonts w:ascii="Arial" w:hAnsi="Arial" w:cs="Arial"/>
          <w:sz w:val="22"/>
          <w:szCs w:val="22"/>
          <w:lang w:eastAsia="lt-LT"/>
        </w:rPr>
        <w:instrText xml:space="preserve"> REF _Ref13057996 \r \h  \* MERGEFORMAT </w:instrText>
      </w:r>
      <w:r w:rsidRPr="00A773EA">
        <w:rPr>
          <w:rFonts w:ascii="Arial" w:hAnsi="Arial" w:cs="Arial"/>
          <w:sz w:val="22"/>
          <w:szCs w:val="22"/>
          <w:lang w:eastAsia="lt-LT"/>
        </w:rPr>
      </w:r>
      <w:r w:rsidRPr="00A773EA">
        <w:rPr>
          <w:rFonts w:ascii="Arial" w:hAnsi="Arial" w:cs="Arial"/>
          <w:sz w:val="22"/>
          <w:szCs w:val="22"/>
          <w:lang w:eastAsia="lt-LT"/>
        </w:rPr>
        <w:fldChar w:fldCharType="separate"/>
      </w:r>
      <w:r w:rsidR="00CF209D">
        <w:rPr>
          <w:rFonts w:ascii="Arial" w:hAnsi="Arial" w:cs="Arial"/>
          <w:sz w:val="22"/>
          <w:szCs w:val="22"/>
          <w:lang w:eastAsia="lt-LT"/>
        </w:rPr>
        <w:t>17</w:t>
      </w:r>
      <w:r w:rsidRPr="00A773EA">
        <w:rPr>
          <w:rFonts w:ascii="Arial" w:hAnsi="Arial" w:cs="Arial"/>
          <w:sz w:val="22"/>
          <w:szCs w:val="22"/>
          <w:lang w:eastAsia="lt-LT"/>
        </w:rPr>
        <w:fldChar w:fldCharType="end"/>
      </w:r>
      <w:r w:rsidRPr="00A773EA">
        <w:rPr>
          <w:rFonts w:ascii="Arial" w:hAnsi="Arial" w:cs="Arial"/>
          <w:sz w:val="22"/>
          <w:szCs w:val="22"/>
          <w:lang w:eastAsia="lt-LT"/>
        </w:rPr>
        <w:t xml:space="preserve"> punkte numatytą Darbų atlikimo terminą;</w:t>
      </w:r>
    </w:p>
    <w:permEnd w:id="1807384033"/>
    <w:p w14:paraId="6F3B2AE8" w14:textId="14B31D6F"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09D">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ir su Darbais susijusias Paslaugas atlieka nekokybiškai, naudoja ne tą įrangą ir (ar) medžiagas, kurios nurodytos projektinėje dokumentacijoje, arba Rangovas nepašalina Darbų </w:t>
      </w:r>
      <w:r w:rsidRPr="000B54EE">
        <w:rPr>
          <w:rFonts w:ascii="Arial" w:hAnsi="Arial" w:cs="Arial"/>
          <w:sz w:val="22"/>
          <w:szCs w:val="22"/>
          <w:lang w:eastAsia="lt-LT"/>
        </w:rPr>
        <w:lastRenderedPageBreak/>
        <w:t>trūkumų per nustatytus terminus, arba trūkumai yra esminiai ir Rangovas nepajėgus užbaigti Darbų be esminių trūkumų ar didelių nuostolių Užsakovui;</w:t>
      </w:r>
    </w:p>
    <w:p w14:paraId="6983B1C3" w14:textId="24AB7A6E"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0"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10"/>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1"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1"/>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2"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2"/>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40B3C138"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3"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CF209D">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CF209D">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CF209D">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3"/>
    </w:p>
    <w:p w14:paraId="2047D404" w14:textId="2EC0C2F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4"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4"/>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2663C4EB"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34C91F22"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CF209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4014C6A5"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5"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Pr="000B54EE">
        <w:rPr>
          <w:rFonts w:ascii="Arial" w:hAnsi="Arial" w:cs="Arial"/>
          <w:color w:val="FF0000"/>
          <w:sz w:val="22"/>
          <w:szCs w:val="22"/>
        </w:rPr>
        <w:t>[įrašyti atsakingą asmenį/is ]</w:t>
      </w:r>
      <w:bookmarkEnd w:id="215"/>
      <w:permEnd w:id="1286428712"/>
      <w:r w:rsidRPr="000B54EE">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230DFE3F"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0072657B">
        <w:rPr>
          <w:rFonts w:ascii="Arial" w:hAnsi="Arial" w:cs="Arial"/>
          <w:bCs/>
          <w:sz w:val="22"/>
          <w:szCs w:val="22"/>
        </w:rPr>
        <w:fldChar w:fldCharType="begin"/>
      </w:r>
      <w:r w:rsidR="0072657B">
        <w:rPr>
          <w:rFonts w:ascii="Arial" w:hAnsi="Arial" w:cs="Arial"/>
          <w:bCs/>
          <w:sz w:val="22"/>
          <w:szCs w:val="22"/>
        </w:rPr>
        <w:instrText>HYPERLINK "mailto:</w:instrText>
      </w:r>
      <w:r w:rsidR="0072657B" w:rsidRPr="0072657B">
        <w:rPr>
          <w:rFonts w:ascii="Arial" w:hAnsi="Arial" w:cs="Arial"/>
          <w:bCs/>
          <w:sz w:val="22"/>
          <w:szCs w:val="22"/>
        </w:rPr>
        <w:instrText>projektai@vialietuva.lt</w:instrText>
      </w:r>
      <w:r w:rsidR="0072657B">
        <w:rPr>
          <w:rFonts w:ascii="Arial" w:hAnsi="Arial" w:cs="Arial"/>
          <w:bCs/>
          <w:sz w:val="22"/>
          <w:szCs w:val="22"/>
        </w:rPr>
        <w:instrText>"</w:instrText>
      </w:r>
      <w:r w:rsidR="0072657B">
        <w:rPr>
          <w:rFonts w:ascii="Arial" w:hAnsi="Arial" w:cs="Arial"/>
          <w:bCs/>
          <w:sz w:val="22"/>
          <w:szCs w:val="22"/>
        </w:rPr>
      </w:r>
      <w:r w:rsidR="0072657B">
        <w:rPr>
          <w:rFonts w:ascii="Arial" w:hAnsi="Arial" w:cs="Arial"/>
          <w:bCs/>
          <w:sz w:val="22"/>
          <w:szCs w:val="22"/>
        </w:rPr>
        <w:fldChar w:fldCharType="separate"/>
      </w:r>
      <w:r w:rsidR="0072657B" w:rsidRPr="00C479E6">
        <w:rPr>
          <w:rStyle w:val="Hipersaitas"/>
          <w:rFonts w:ascii="Arial" w:hAnsi="Arial" w:cs="Arial"/>
          <w:bCs/>
          <w:sz w:val="22"/>
          <w:szCs w:val="22"/>
        </w:rPr>
        <w:t>projektai@vialietuva.lt</w:t>
      </w:r>
      <w:r w:rsidR="0072657B">
        <w:rPr>
          <w:rFonts w:ascii="Arial" w:hAnsi="Arial" w:cs="Arial"/>
          <w:bCs/>
          <w:sz w:val="22"/>
          <w:szCs w:val="22"/>
        </w:rPr>
        <w:fldChar w:fldCharType="end"/>
      </w:r>
      <w:r w:rsidRPr="0072657B">
        <w:rPr>
          <w:rFonts w:ascii="Arial" w:hAnsi="Arial" w:cs="Arial"/>
          <w:bCs/>
          <w:sz w:val="22"/>
          <w:szCs w:val="22"/>
        </w:rPr>
        <w:t>.</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2778A88D"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A53654" w:rsidRPr="000B54EE" w14:paraId="2FDBAEBA" w14:textId="77777777" w:rsidTr="00A4693D">
        <w:trPr>
          <w:trHeight w:val="322"/>
        </w:trPr>
        <w:tc>
          <w:tcPr>
            <w:tcW w:w="992" w:type="dxa"/>
          </w:tcPr>
          <w:p w14:paraId="43F25229" w14:textId="766BEC32" w:rsidR="00A53654" w:rsidRPr="000B54EE" w:rsidRDefault="00CF1BFF"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85117E">
              <w:rPr>
                <w:rFonts w:ascii="Arial" w:hAnsi="Arial" w:cs="Arial"/>
                <w:bCs/>
                <w:sz w:val="22"/>
                <w:szCs w:val="22"/>
              </w:rPr>
              <w:t>1.</w:t>
            </w:r>
          </w:p>
        </w:tc>
        <w:tc>
          <w:tcPr>
            <w:tcW w:w="5380" w:type="dxa"/>
          </w:tcPr>
          <w:p w14:paraId="4246B6C0" w14:textId="12057526" w:rsidR="00A53654" w:rsidRPr="000B54EE" w:rsidRDefault="00CF1BFF"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Pr>
                <w:rFonts w:ascii="Arial" w:hAnsi="Arial" w:cs="Arial"/>
                <w:sz w:val="22"/>
              </w:rPr>
              <w:t>„</w:t>
            </w:r>
            <w:r w:rsidRPr="00117A71">
              <w:rPr>
                <w:rFonts w:ascii="Arial" w:hAnsi="Arial" w:cs="Arial"/>
                <w:sz w:val="22"/>
              </w:rPr>
              <w:t>Magistralinio kelio A2 Vilnius–Panevėžys ruožo nuo 72,964 iki 75,195 km dešinės pusės paprastasis remontas“</w:t>
            </w:r>
          </w:p>
        </w:tc>
        <w:tc>
          <w:tcPr>
            <w:tcW w:w="2977" w:type="dxa"/>
          </w:tcPr>
          <w:p w14:paraId="2DDDC502" w14:textId="73E0695D" w:rsidR="00A53654" w:rsidRPr="000B54EE" w:rsidRDefault="0085117E"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85117E">
              <w:rPr>
                <w:rFonts w:ascii="Arial" w:hAnsi="Arial" w:cs="Arial"/>
                <w:bCs/>
                <w:sz w:val="22"/>
                <w:szCs w:val="22"/>
              </w:rPr>
              <w:t>25572P00A2-P-1</w:t>
            </w:r>
          </w:p>
        </w:tc>
      </w:tr>
      <w:tr w:rsidR="00A53654" w:rsidRPr="000B54EE" w14:paraId="5E0D3D89" w14:textId="77777777" w:rsidTr="00A4693D">
        <w:tc>
          <w:tcPr>
            <w:tcW w:w="992" w:type="dxa"/>
          </w:tcPr>
          <w:p w14:paraId="19CAD69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00372183"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r w:rsidR="00A53654" w:rsidRPr="000B54EE" w14:paraId="44820D7B" w14:textId="77777777" w:rsidTr="00A4693D">
        <w:tc>
          <w:tcPr>
            <w:tcW w:w="992" w:type="dxa"/>
          </w:tcPr>
          <w:p w14:paraId="3CFE8B49"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7F0A2D8A"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0B54EE">
        <w:rPr>
          <w:rFonts w:ascii="Arial" w:hAnsi="Arial" w:cs="Arial"/>
          <w:bCs/>
          <w:sz w:val="22"/>
          <w:szCs w:val="22"/>
        </w:rPr>
        <w:lastRenderedPageBreak/>
        <w:t>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6"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6967E5C3"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CF209D">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6"/>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86DE508"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Telefonas  (</w:t>
            </w:r>
            <w:r w:rsidR="00152C1C">
              <w:rPr>
                <w:rFonts w:ascii="Arial" w:hAnsi="Arial" w:cs="Arial"/>
                <w:sz w:val="22"/>
              </w:rPr>
              <w:t>+370</w:t>
            </w:r>
            <w:r w:rsidR="00152C1C" w:rsidRPr="000B54EE">
              <w:rPr>
                <w:rFonts w:ascii="Arial" w:hAnsi="Arial" w:cs="Arial"/>
                <w:sz w:val="22"/>
              </w:rPr>
              <w:t xml:space="preserve"> 5</w:t>
            </w:r>
            <w:r w:rsidRPr="000B54EE">
              <w:rPr>
                <w:rFonts w:ascii="Arial" w:hAnsi="Arial" w:cs="Arial"/>
                <w:sz w:val="22"/>
              </w:rPr>
              <w:t xml:space="preserve">)  232 9600 </w:t>
            </w:r>
          </w:p>
          <w:p w14:paraId="077E004B" w14:textId="2E71A80C"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A.s.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BF32" w14:textId="77777777" w:rsidR="009D682F" w:rsidRDefault="009D682F" w:rsidP="00A53654">
      <w:r>
        <w:separator/>
      </w:r>
    </w:p>
  </w:endnote>
  <w:endnote w:type="continuationSeparator" w:id="0">
    <w:p w14:paraId="19DC4962" w14:textId="77777777" w:rsidR="009D682F" w:rsidRDefault="009D682F" w:rsidP="00A53654">
      <w:r>
        <w:continuationSeparator/>
      </w:r>
    </w:p>
  </w:endnote>
  <w:endnote w:type="continuationNotice" w:id="1">
    <w:p w14:paraId="6C1BF299" w14:textId="77777777" w:rsidR="009D682F" w:rsidRDefault="009D6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4D809" w14:textId="77777777" w:rsidR="009D682F" w:rsidRDefault="009D682F" w:rsidP="00A53654">
      <w:r>
        <w:separator/>
      </w:r>
    </w:p>
  </w:footnote>
  <w:footnote w:type="continuationSeparator" w:id="0">
    <w:p w14:paraId="4DF01988" w14:textId="77777777" w:rsidR="009D682F" w:rsidRDefault="009D682F" w:rsidP="00A53654">
      <w:r>
        <w:continuationSeparator/>
      </w:r>
    </w:p>
  </w:footnote>
  <w:footnote w:type="continuationNotice" w:id="1">
    <w:p w14:paraId="015901C0" w14:textId="77777777" w:rsidR="009D682F" w:rsidRDefault="009D682F"/>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CU55MkneTwkmTb2xDaMhjIb2cp99UJtyCzwDU1W0wcf9gML5LcXHKGVQwAaFQG55IkArGPS7V+wOLtrH5oUGJA==" w:salt="11ytCOfr8PGIa1MqY9wVJ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12180"/>
    <w:rsid w:val="00025900"/>
    <w:rsid w:val="00025DDB"/>
    <w:rsid w:val="00041688"/>
    <w:rsid w:val="00057966"/>
    <w:rsid w:val="00087F42"/>
    <w:rsid w:val="000B54EE"/>
    <w:rsid w:val="000C2F14"/>
    <w:rsid w:val="000D22C4"/>
    <w:rsid w:val="000E7652"/>
    <w:rsid w:val="000F3EDF"/>
    <w:rsid w:val="001003EE"/>
    <w:rsid w:val="0011441D"/>
    <w:rsid w:val="00115386"/>
    <w:rsid w:val="00117A71"/>
    <w:rsid w:val="00136039"/>
    <w:rsid w:val="00140C78"/>
    <w:rsid w:val="00152C1C"/>
    <w:rsid w:val="00155EC0"/>
    <w:rsid w:val="00175989"/>
    <w:rsid w:val="001911D0"/>
    <w:rsid w:val="00193239"/>
    <w:rsid w:val="001A474B"/>
    <w:rsid w:val="001A78BE"/>
    <w:rsid w:val="001B4227"/>
    <w:rsid w:val="001E1C1D"/>
    <w:rsid w:val="001E5C2B"/>
    <w:rsid w:val="001F4542"/>
    <w:rsid w:val="00205177"/>
    <w:rsid w:val="00223ED1"/>
    <w:rsid w:val="0022460B"/>
    <w:rsid w:val="00225182"/>
    <w:rsid w:val="002511D1"/>
    <w:rsid w:val="0026648B"/>
    <w:rsid w:val="002763A8"/>
    <w:rsid w:val="00280016"/>
    <w:rsid w:val="00291C6A"/>
    <w:rsid w:val="002B1B50"/>
    <w:rsid w:val="002B2151"/>
    <w:rsid w:val="002C09C2"/>
    <w:rsid w:val="002C1C60"/>
    <w:rsid w:val="002C63DF"/>
    <w:rsid w:val="002D1C19"/>
    <w:rsid w:val="002D53AE"/>
    <w:rsid w:val="002E6CF7"/>
    <w:rsid w:val="002F3B5C"/>
    <w:rsid w:val="00306507"/>
    <w:rsid w:val="00310498"/>
    <w:rsid w:val="00341CBC"/>
    <w:rsid w:val="003430B4"/>
    <w:rsid w:val="003431EF"/>
    <w:rsid w:val="00343B78"/>
    <w:rsid w:val="00351225"/>
    <w:rsid w:val="00362213"/>
    <w:rsid w:val="00370732"/>
    <w:rsid w:val="003D5790"/>
    <w:rsid w:val="003E2DB9"/>
    <w:rsid w:val="004069DA"/>
    <w:rsid w:val="00411CDA"/>
    <w:rsid w:val="00412E03"/>
    <w:rsid w:val="004152C4"/>
    <w:rsid w:val="0043160F"/>
    <w:rsid w:val="00432A22"/>
    <w:rsid w:val="004471E8"/>
    <w:rsid w:val="00460F12"/>
    <w:rsid w:val="00461FD2"/>
    <w:rsid w:val="004D2A17"/>
    <w:rsid w:val="004D42C9"/>
    <w:rsid w:val="004E2FC0"/>
    <w:rsid w:val="004F03E9"/>
    <w:rsid w:val="00506D39"/>
    <w:rsid w:val="005111A1"/>
    <w:rsid w:val="005150D3"/>
    <w:rsid w:val="00537A69"/>
    <w:rsid w:val="005522C3"/>
    <w:rsid w:val="005535D5"/>
    <w:rsid w:val="0056252E"/>
    <w:rsid w:val="00573C44"/>
    <w:rsid w:val="00576F55"/>
    <w:rsid w:val="00580DDE"/>
    <w:rsid w:val="005848B8"/>
    <w:rsid w:val="00585B62"/>
    <w:rsid w:val="005A559B"/>
    <w:rsid w:val="005E7BB9"/>
    <w:rsid w:val="005F0B6B"/>
    <w:rsid w:val="006051AA"/>
    <w:rsid w:val="0063234D"/>
    <w:rsid w:val="00637234"/>
    <w:rsid w:val="00661834"/>
    <w:rsid w:val="006629E7"/>
    <w:rsid w:val="006871BC"/>
    <w:rsid w:val="006923A4"/>
    <w:rsid w:val="006A0159"/>
    <w:rsid w:val="006A35DA"/>
    <w:rsid w:val="006A691A"/>
    <w:rsid w:val="006B560F"/>
    <w:rsid w:val="006B66C8"/>
    <w:rsid w:val="006B7D8C"/>
    <w:rsid w:val="006D3957"/>
    <w:rsid w:val="006E41E9"/>
    <w:rsid w:val="006E4E0F"/>
    <w:rsid w:val="006E7DD8"/>
    <w:rsid w:val="007228C5"/>
    <w:rsid w:val="0072657B"/>
    <w:rsid w:val="0073392A"/>
    <w:rsid w:val="00741CB8"/>
    <w:rsid w:val="00774F6C"/>
    <w:rsid w:val="00777A7F"/>
    <w:rsid w:val="007872B2"/>
    <w:rsid w:val="00792CD8"/>
    <w:rsid w:val="00796183"/>
    <w:rsid w:val="007A229E"/>
    <w:rsid w:val="007A52B1"/>
    <w:rsid w:val="007A7642"/>
    <w:rsid w:val="007F5E13"/>
    <w:rsid w:val="00803127"/>
    <w:rsid w:val="008301FD"/>
    <w:rsid w:val="00831870"/>
    <w:rsid w:val="00841C6E"/>
    <w:rsid w:val="00843CC6"/>
    <w:rsid w:val="0085117E"/>
    <w:rsid w:val="00857F89"/>
    <w:rsid w:val="00864B50"/>
    <w:rsid w:val="008664C1"/>
    <w:rsid w:val="00871FD1"/>
    <w:rsid w:val="00892927"/>
    <w:rsid w:val="008956E4"/>
    <w:rsid w:val="008B1E58"/>
    <w:rsid w:val="008B7E92"/>
    <w:rsid w:val="008D345C"/>
    <w:rsid w:val="008E7EBB"/>
    <w:rsid w:val="008F0D91"/>
    <w:rsid w:val="008F21A1"/>
    <w:rsid w:val="008F36D1"/>
    <w:rsid w:val="009267A9"/>
    <w:rsid w:val="00930A15"/>
    <w:rsid w:val="00946166"/>
    <w:rsid w:val="009574F3"/>
    <w:rsid w:val="0096675B"/>
    <w:rsid w:val="00966F80"/>
    <w:rsid w:val="009A24C2"/>
    <w:rsid w:val="009B69B5"/>
    <w:rsid w:val="009B77DA"/>
    <w:rsid w:val="009C2597"/>
    <w:rsid w:val="009D682F"/>
    <w:rsid w:val="00A07D0F"/>
    <w:rsid w:val="00A15AB0"/>
    <w:rsid w:val="00A20248"/>
    <w:rsid w:val="00A31CE9"/>
    <w:rsid w:val="00A321CD"/>
    <w:rsid w:val="00A323B1"/>
    <w:rsid w:val="00A34FA7"/>
    <w:rsid w:val="00A42D72"/>
    <w:rsid w:val="00A4693D"/>
    <w:rsid w:val="00A53654"/>
    <w:rsid w:val="00A72C54"/>
    <w:rsid w:val="00A773EA"/>
    <w:rsid w:val="00A836D7"/>
    <w:rsid w:val="00A8461D"/>
    <w:rsid w:val="00A91F4F"/>
    <w:rsid w:val="00AA3D1A"/>
    <w:rsid w:val="00AD0C2A"/>
    <w:rsid w:val="00AD3ED0"/>
    <w:rsid w:val="00AD71FA"/>
    <w:rsid w:val="00AE1090"/>
    <w:rsid w:val="00AE1569"/>
    <w:rsid w:val="00AE275D"/>
    <w:rsid w:val="00B03DE8"/>
    <w:rsid w:val="00B16AF2"/>
    <w:rsid w:val="00B4310E"/>
    <w:rsid w:val="00B5259F"/>
    <w:rsid w:val="00B637B6"/>
    <w:rsid w:val="00B638FD"/>
    <w:rsid w:val="00B65C5D"/>
    <w:rsid w:val="00B66AF8"/>
    <w:rsid w:val="00B735C1"/>
    <w:rsid w:val="00B74094"/>
    <w:rsid w:val="00B9060D"/>
    <w:rsid w:val="00BA4104"/>
    <w:rsid w:val="00BB5CA0"/>
    <w:rsid w:val="00BE0B99"/>
    <w:rsid w:val="00BF3924"/>
    <w:rsid w:val="00BF4E6D"/>
    <w:rsid w:val="00C0222D"/>
    <w:rsid w:val="00C27F0F"/>
    <w:rsid w:val="00C306C1"/>
    <w:rsid w:val="00C41F5B"/>
    <w:rsid w:val="00C4419C"/>
    <w:rsid w:val="00C4755B"/>
    <w:rsid w:val="00C5450A"/>
    <w:rsid w:val="00C55B1D"/>
    <w:rsid w:val="00CA259D"/>
    <w:rsid w:val="00CA559D"/>
    <w:rsid w:val="00CB3889"/>
    <w:rsid w:val="00CB5731"/>
    <w:rsid w:val="00CC3F1A"/>
    <w:rsid w:val="00CC43CF"/>
    <w:rsid w:val="00CC60C7"/>
    <w:rsid w:val="00CC661C"/>
    <w:rsid w:val="00CD4EB7"/>
    <w:rsid w:val="00CE3896"/>
    <w:rsid w:val="00CF1BFF"/>
    <w:rsid w:val="00CF209D"/>
    <w:rsid w:val="00CF5717"/>
    <w:rsid w:val="00D047C8"/>
    <w:rsid w:val="00D10692"/>
    <w:rsid w:val="00D137EB"/>
    <w:rsid w:val="00D15B4B"/>
    <w:rsid w:val="00D379CA"/>
    <w:rsid w:val="00D41556"/>
    <w:rsid w:val="00D41C2D"/>
    <w:rsid w:val="00D43149"/>
    <w:rsid w:val="00D450AC"/>
    <w:rsid w:val="00D469B9"/>
    <w:rsid w:val="00D534F2"/>
    <w:rsid w:val="00D93073"/>
    <w:rsid w:val="00D95278"/>
    <w:rsid w:val="00DA2E54"/>
    <w:rsid w:val="00DA354D"/>
    <w:rsid w:val="00DE1E31"/>
    <w:rsid w:val="00DE3943"/>
    <w:rsid w:val="00E05DF8"/>
    <w:rsid w:val="00E17A92"/>
    <w:rsid w:val="00E206E3"/>
    <w:rsid w:val="00E36EC1"/>
    <w:rsid w:val="00E4343F"/>
    <w:rsid w:val="00E5165C"/>
    <w:rsid w:val="00E52384"/>
    <w:rsid w:val="00E56164"/>
    <w:rsid w:val="00E66E64"/>
    <w:rsid w:val="00E76714"/>
    <w:rsid w:val="00E82EC4"/>
    <w:rsid w:val="00E87BAC"/>
    <w:rsid w:val="00EA081B"/>
    <w:rsid w:val="00EA49E3"/>
    <w:rsid w:val="00EA5E8B"/>
    <w:rsid w:val="00EB169E"/>
    <w:rsid w:val="00EB506B"/>
    <w:rsid w:val="00EC23EA"/>
    <w:rsid w:val="00EC757F"/>
    <w:rsid w:val="00F01209"/>
    <w:rsid w:val="00F30B04"/>
    <w:rsid w:val="00F816BD"/>
    <w:rsid w:val="00FA48EE"/>
    <w:rsid w:val="00FA4C9E"/>
    <w:rsid w:val="00FB6AC3"/>
    <w:rsid w:val="00FD5084"/>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c8ae1e9d55f3c3603e7149d1e04b2eef">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b59965d9126883423819df9d4f868c96"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2.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3.xml><?xml version="1.0" encoding="utf-8"?>
<ds:datastoreItem xmlns:ds="http://schemas.openxmlformats.org/officeDocument/2006/customXml" ds:itemID="{BEE9CAAF-B58C-4F9F-8453-D15591D7C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71131</Words>
  <Characters>40545</Characters>
  <Application>Microsoft Office Word</Application>
  <DocSecurity>8</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111454</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4</cp:revision>
  <dcterms:created xsi:type="dcterms:W3CDTF">2025-12-18T11:00:00Z</dcterms:created>
  <dcterms:modified xsi:type="dcterms:W3CDTF">2025-12-18T12:21:00Z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